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D0" w:rsidRPr="005D38D0" w:rsidRDefault="005D38D0" w:rsidP="005D38D0">
      <w:pPr>
        <w:ind w:right="-472"/>
        <w:jc w:val="center"/>
        <w:rPr>
          <w:rFonts w:ascii="Arial" w:hAnsi="Arial" w:cs="Arial"/>
          <w:b/>
          <w:u w:val="single"/>
        </w:rPr>
      </w:pPr>
      <w:r w:rsidRPr="005D38D0">
        <w:rPr>
          <w:rFonts w:ascii="Arial" w:hAnsi="Arial" w:cs="Arial"/>
          <w:b/>
          <w:u w:val="single"/>
        </w:rPr>
        <w:t>Curriculum-Vitae</w:t>
      </w:r>
    </w:p>
    <w:p w:rsidR="00C30FB5" w:rsidRDefault="00073C59" w:rsidP="00C30FB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E6700E"/>
          <w:sz w:val="34"/>
          <w:szCs w:val="34"/>
        </w:rPr>
      </w:pPr>
      <w:r w:rsidRPr="008B2AD3">
        <w:rPr>
          <w:rFonts w:ascii="Arial" w:eastAsia="Times New Roman" w:hAnsi="Arial" w:cs="Arial"/>
          <w:b/>
          <w:bCs/>
          <w:noProof/>
          <w:color w:val="E6700E"/>
          <w:sz w:val="34"/>
          <w:szCs w:val="34"/>
        </w:rPr>
        <w:drawing>
          <wp:inline distT="0" distB="0" distL="0" distR="0">
            <wp:extent cx="1028700" cy="1362075"/>
            <wp:effectExtent l="38100" t="19050" r="19050" b="0"/>
            <wp:docPr id="6" name="Picture 3" descr="http://physics.rvrjcce.ac.in/faculty/images/p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ics.rvrjcce.ac.in/faculty/images/pb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5" t="3226" r="4959" b="4516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1028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B5" w:rsidRDefault="00C30FB5" w:rsidP="00C30FB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E6700E"/>
          <w:sz w:val="34"/>
          <w:szCs w:val="34"/>
        </w:rPr>
      </w:pPr>
    </w:p>
    <w:p w:rsidR="00073C59" w:rsidRPr="0094072B" w:rsidRDefault="00C30FB5" w:rsidP="00C30FB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94072B">
        <w:rPr>
          <w:rFonts w:ascii="Arial" w:eastAsia="Times New Roman" w:hAnsi="Arial" w:cs="Arial"/>
          <w:b/>
          <w:bCs/>
          <w:sz w:val="20"/>
          <w:szCs w:val="20"/>
        </w:rPr>
        <w:t>Name</w:t>
      </w:r>
      <w:r w:rsidRPr="0094072B">
        <w:rPr>
          <w:rFonts w:ascii="Arial" w:eastAsia="Times New Roman" w:hAnsi="Arial" w:cs="Arial"/>
          <w:bCs/>
          <w:sz w:val="20"/>
          <w:szCs w:val="20"/>
        </w:rPr>
        <w:tab/>
      </w:r>
      <w:r w:rsidRPr="0094072B">
        <w:rPr>
          <w:rFonts w:ascii="Arial" w:eastAsia="Times New Roman" w:hAnsi="Arial" w:cs="Arial"/>
          <w:bCs/>
          <w:sz w:val="20"/>
          <w:szCs w:val="20"/>
        </w:rPr>
        <w:tab/>
      </w:r>
      <w:r w:rsidRPr="0094072B">
        <w:rPr>
          <w:rFonts w:ascii="Arial" w:eastAsia="Times New Roman" w:hAnsi="Arial" w:cs="Arial"/>
          <w:bCs/>
          <w:sz w:val="20"/>
          <w:szCs w:val="20"/>
        </w:rPr>
        <w:tab/>
        <w:t xml:space="preserve">:  </w:t>
      </w:r>
      <w:r w:rsidRPr="0094072B">
        <w:rPr>
          <w:rFonts w:ascii="Arial" w:eastAsia="Times New Roman" w:hAnsi="Arial" w:cs="Arial"/>
          <w:bCs/>
          <w:sz w:val="20"/>
          <w:szCs w:val="20"/>
        </w:rPr>
        <w:tab/>
      </w:r>
      <w:r w:rsidR="00073C59" w:rsidRPr="0094072B">
        <w:rPr>
          <w:rFonts w:ascii="Arial" w:eastAsia="Times New Roman" w:hAnsi="Arial" w:cs="Arial"/>
          <w:bCs/>
          <w:sz w:val="20"/>
          <w:szCs w:val="20"/>
        </w:rPr>
        <w:t>Dr. P.</w:t>
      </w:r>
      <w:r w:rsidRPr="0094072B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073C59" w:rsidRPr="0094072B">
        <w:rPr>
          <w:rFonts w:ascii="Arial" w:eastAsia="Times New Roman" w:hAnsi="Arial" w:cs="Arial"/>
          <w:bCs/>
          <w:sz w:val="20"/>
          <w:szCs w:val="20"/>
        </w:rPr>
        <w:t>Bhaskara</w:t>
      </w:r>
      <w:proofErr w:type="spellEnd"/>
      <w:r w:rsidR="00073C59" w:rsidRPr="0094072B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073C59" w:rsidRPr="0094072B">
        <w:rPr>
          <w:rFonts w:ascii="Arial" w:eastAsia="Times New Roman" w:hAnsi="Arial" w:cs="Arial"/>
          <w:bCs/>
          <w:sz w:val="20"/>
          <w:szCs w:val="20"/>
        </w:rPr>
        <w:t>Rao</w:t>
      </w:r>
      <w:proofErr w:type="spellEnd"/>
    </w:p>
    <w:p w:rsidR="005D38D0" w:rsidRPr="0094072B" w:rsidRDefault="005D38D0" w:rsidP="00C30FB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</w:rPr>
      </w:pPr>
    </w:p>
    <w:p w:rsidR="00C30FB5" w:rsidRPr="0094072B" w:rsidRDefault="00C30FB5" w:rsidP="00C30FB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94072B">
        <w:rPr>
          <w:rFonts w:ascii="Arial" w:eastAsia="Times New Roman" w:hAnsi="Arial" w:cs="Arial"/>
          <w:b/>
          <w:bCs/>
          <w:sz w:val="20"/>
          <w:szCs w:val="20"/>
        </w:rPr>
        <w:t>Date of Birth</w:t>
      </w:r>
      <w:r w:rsidRPr="0094072B">
        <w:rPr>
          <w:rFonts w:ascii="Arial" w:eastAsia="Times New Roman" w:hAnsi="Arial" w:cs="Arial"/>
          <w:bCs/>
          <w:sz w:val="20"/>
          <w:szCs w:val="20"/>
        </w:rPr>
        <w:tab/>
      </w:r>
      <w:r w:rsidR="005D38D0" w:rsidRPr="0094072B">
        <w:rPr>
          <w:rFonts w:ascii="Arial" w:eastAsia="Times New Roman" w:hAnsi="Arial" w:cs="Arial"/>
          <w:bCs/>
          <w:sz w:val="20"/>
          <w:szCs w:val="20"/>
        </w:rPr>
        <w:tab/>
      </w:r>
      <w:r w:rsidRPr="0094072B">
        <w:rPr>
          <w:rFonts w:ascii="Arial" w:eastAsia="Times New Roman" w:hAnsi="Arial" w:cs="Arial"/>
          <w:bCs/>
          <w:sz w:val="20"/>
          <w:szCs w:val="20"/>
        </w:rPr>
        <w:t>:</w:t>
      </w:r>
      <w:r w:rsidRPr="0094072B">
        <w:rPr>
          <w:rFonts w:ascii="Arial" w:eastAsia="Times New Roman" w:hAnsi="Arial" w:cs="Arial"/>
          <w:bCs/>
          <w:sz w:val="20"/>
          <w:szCs w:val="20"/>
        </w:rPr>
        <w:tab/>
        <w:t>04-11-1960</w:t>
      </w:r>
    </w:p>
    <w:p w:rsidR="005D38D0" w:rsidRPr="0094072B" w:rsidRDefault="005D38D0" w:rsidP="00C30FB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</w:rPr>
      </w:pPr>
    </w:p>
    <w:p w:rsidR="00C30FB5" w:rsidRPr="0094072B" w:rsidRDefault="00C30FB5" w:rsidP="00C30FB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94072B">
        <w:rPr>
          <w:rFonts w:ascii="Arial" w:eastAsia="Times New Roman" w:hAnsi="Arial" w:cs="Arial"/>
          <w:b/>
          <w:bCs/>
          <w:sz w:val="20"/>
          <w:szCs w:val="20"/>
        </w:rPr>
        <w:t>Present address</w:t>
      </w:r>
      <w:r w:rsidRPr="0094072B">
        <w:rPr>
          <w:rFonts w:ascii="Arial" w:eastAsia="Times New Roman" w:hAnsi="Arial" w:cs="Arial"/>
          <w:bCs/>
          <w:sz w:val="20"/>
          <w:szCs w:val="20"/>
        </w:rPr>
        <w:tab/>
        <w:t>:</w:t>
      </w:r>
      <w:r w:rsidRPr="0094072B">
        <w:rPr>
          <w:rFonts w:ascii="Arial" w:eastAsia="Times New Roman" w:hAnsi="Arial" w:cs="Arial"/>
          <w:bCs/>
          <w:sz w:val="20"/>
          <w:szCs w:val="20"/>
        </w:rPr>
        <w:tab/>
        <w:t>Dr.</w:t>
      </w:r>
      <w:r w:rsidR="002A4991" w:rsidRPr="0094072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4072B">
        <w:rPr>
          <w:rFonts w:ascii="Arial" w:eastAsia="Times New Roman" w:hAnsi="Arial" w:cs="Arial"/>
          <w:bCs/>
          <w:sz w:val="20"/>
          <w:szCs w:val="20"/>
        </w:rPr>
        <w:t>P.</w:t>
      </w:r>
      <w:r w:rsidR="002A4991" w:rsidRPr="0094072B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4072B">
        <w:rPr>
          <w:rFonts w:ascii="Arial" w:eastAsia="Times New Roman" w:hAnsi="Arial" w:cs="Arial"/>
          <w:bCs/>
          <w:sz w:val="20"/>
          <w:szCs w:val="20"/>
        </w:rPr>
        <w:t>Bhaskara</w:t>
      </w:r>
      <w:proofErr w:type="spellEnd"/>
      <w:r w:rsidRPr="0094072B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4072B">
        <w:rPr>
          <w:rFonts w:ascii="Arial" w:eastAsia="Times New Roman" w:hAnsi="Arial" w:cs="Arial"/>
          <w:bCs/>
          <w:sz w:val="20"/>
          <w:szCs w:val="20"/>
        </w:rPr>
        <w:t>Rao</w:t>
      </w:r>
      <w:proofErr w:type="spellEnd"/>
    </w:p>
    <w:p w:rsidR="00C30FB5" w:rsidRPr="0094072B" w:rsidRDefault="00C30FB5" w:rsidP="002A4991">
      <w:pPr>
        <w:shd w:val="clear" w:color="auto" w:fill="FFFFFF"/>
        <w:spacing w:after="0" w:line="240" w:lineRule="auto"/>
        <w:ind w:left="2880" w:firstLine="720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94072B">
        <w:rPr>
          <w:rFonts w:ascii="Arial" w:eastAsia="Times New Roman" w:hAnsi="Arial" w:cs="Arial"/>
          <w:bCs/>
          <w:sz w:val="20"/>
          <w:szCs w:val="20"/>
        </w:rPr>
        <w:t>Associ</w:t>
      </w:r>
      <w:r w:rsidR="002A4991" w:rsidRPr="0094072B">
        <w:rPr>
          <w:rFonts w:ascii="Arial" w:eastAsia="Times New Roman" w:hAnsi="Arial" w:cs="Arial"/>
          <w:bCs/>
          <w:sz w:val="20"/>
          <w:szCs w:val="20"/>
        </w:rPr>
        <w:t>a</w:t>
      </w:r>
      <w:r w:rsidRPr="0094072B">
        <w:rPr>
          <w:rFonts w:ascii="Arial" w:eastAsia="Times New Roman" w:hAnsi="Arial" w:cs="Arial"/>
          <w:bCs/>
          <w:sz w:val="20"/>
          <w:szCs w:val="20"/>
        </w:rPr>
        <w:t>te professor</w:t>
      </w:r>
      <w:r w:rsidR="002A4991" w:rsidRPr="0094072B">
        <w:rPr>
          <w:rFonts w:ascii="Arial" w:eastAsia="Times New Roman" w:hAnsi="Arial" w:cs="Arial"/>
          <w:bCs/>
          <w:sz w:val="20"/>
          <w:szCs w:val="20"/>
        </w:rPr>
        <w:t>,</w:t>
      </w:r>
    </w:p>
    <w:p w:rsidR="00C30FB5" w:rsidRPr="0094072B" w:rsidRDefault="00C30FB5" w:rsidP="00C30FB5">
      <w:pPr>
        <w:shd w:val="clear" w:color="auto" w:fill="FFFFFF"/>
        <w:spacing w:after="0" w:line="240" w:lineRule="auto"/>
        <w:ind w:left="2160" w:firstLine="720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94072B">
        <w:rPr>
          <w:rFonts w:ascii="Arial" w:eastAsia="Times New Roman" w:hAnsi="Arial" w:cs="Arial"/>
          <w:bCs/>
          <w:sz w:val="20"/>
          <w:szCs w:val="20"/>
        </w:rPr>
        <w:t>Department of physics,</w:t>
      </w:r>
    </w:p>
    <w:p w:rsidR="00C30FB5" w:rsidRPr="0094072B" w:rsidRDefault="00C30FB5" w:rsidP="00C30FB5">
      <w:pPr>
        <w:shd w:val="clear" w:color="auto" w:fill="FFFFFF"/>
        <w:spacing w:after="0" w:line="240" w:lineRule="auto"/>
        <w:ind w:left="2160" w:firstLine="720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94072B">
        <w:rPr>
          <w:rFonts w:ascii="Arial" w:eastAsia="Times New Roman" w:hAnsi="Arial" w:cs="Arial"/>
          <w:bCs/>
          <w:sz w:val="20"/>
          <w:szCs w:val="20"/>
        </w:rPr>
        <w:t>RVR &amp; JC College of Engineering</w:t>
      </w:r>
      <w:r w:rsidR="002A4991" w:rsidRPr="0094072B">
        <w:rPr>
          <w:rFonts w:ascii="Arial" w:eastAsia="Times New Roman" w:hAnsi="Arial" w:cs="Arial"/>
          <w:bCs/>
          <w:sz w:val="20"/>
          <w:szCs w:val="20"/>
        </w:rPr>
        <w:t>,</w:t>
      </w:r>
    </w:p>
    <w:p w:rsidR="00C30FB5" w:rsidRPr="0094072B" w:rsidRDefault="00C30FB5" w:rsidP="00C30FB5">
      <w:pPr>
        <w:shd w:val="clear" w:color="auto" w:fill="FFFFFF"/>
        <w:spacing w:after="0" w:line="240" w:lineRule="auto"/>
        <w:ind w:left="2160" w:firstLine="720"/>
        <w:outlineLvl w:val="1"/>
        <w:rPr>
          <w:rFonts w:ascii="Arial" w:eastAsia="Times New Roman" w:hAnsi="Arial" w:cs="Arial"/>
          <w:bCs/>
          <w:sz w:val="20"/>
          <w:szCs w:val="20"/>
        </w:rPr>
      </w:pPr>
      <w:proofErr w:type="spellStart"/>
      <w:proofErr w:type="gramStart"/>
      <w:r w:rsidRPr="0094072B">
        <w:rPr>
          <w:rFonts w:ascii="Arial" w:eastAsia="Times New Roman" w:hAnsi="Arial" w:cs="Arial"/>
          <w:bCs/>
          <w:sz w:val="20"/>
          <w:szCs w:val="20"/>
        </w:rPr>
        <w:t>Chowdavaram</w:t>
      </w:r>
      <w:proofErr w:type="spellEnd"/>
      <w:r w:rsidRPr="0094072B">
        <w:rPr>
          <w:rFonts w:ascii="Arial" w:eastAsia="Times New Roman" w:hAnsi="Arial" w:cs="Arial"/>
          <w:bCs/>
          <w:sz w:val="20"/>
          <w:szCs w:val="20"/>
        </w:rPr>
        <w:t>, GUNTUR-522 019.</w:t>
      </w:r>
      <w:proofErr w:type="gramEnd"/>
      <w:r w:rsidRPr="0094072B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gramStart"/>
      <w:r w:rsidRPr="0094072B">
        <w:rPr>
          <w:rFonts w:ascii="Arial" w:eastAsia="Times New Roman" w:hAnsi="Arial" w:cs="Arial"/>
          <w:bCs/>
          <w:sz w:val="20"/>
          <w:szCs w:val="20"/>
        </w:rPr>
        <w:t>A.P.</w:t>
      </w:r>
      <w:proofErr w:type="gramEnd"/>
    </w:p>
    <w:p w:rsidR="00C30FB5" w:rsidRPr="0094072B" w:rsidRDefault="00C30FB5" w:rsidP="00C30FB5">
      <w:pPr>
        <w:shd w:val="clear" w:color="auto" w:fill="FFFFFF"/>
        <w:spacing w:after="0" w:line="240" w:lineRule="auto"/>
        <w:ind w:left="2160" w:firstLine="720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94072B">
        <w:rPr>
          <w:rFonts w:ascii="Arial" w:eastAsia="Times New Roman" w:hAnsi="Arial" w:cs="Arial"/>
          <w:bCs/>
          <w:sz w:val="20"/>
          <w:szCs w:val="20"/>
        </w:rPr>
        <w:t xml:space="preserve">Email id: </w:t>
      </w:r>
      <w:proofErr w:type="spellStart"/>
      <w:r w:rsidR="00A325CE" w:rsidRPr="0094072B">
        <w:rPr>
          <w:rFonts w:ascii="Arial" w:eastAsia="Times New Roman" w:hAnsi="Arial" w:cs="Arial"/>
          <w:sz w:val="20"/>
          <w:szCs w:val="20"/>
        </w:rPr>
        <w:t>bhaskar</w:t>
      </w:r>
      <w:proofErr w:type="spellEnd"/>
      <w:r w:rsidR="00A325CE" w:rsidRPr="0094072B">
        <w:rPr>
          <w:rFonts w:ascii="Arial" w:eastAsia="Times New Roman" w:hAnsi="Arial" w:cs="Arial"/>
          <w:sz w:val="20"/>
          <w:szCs w:val="20"/>
        </w:rPr>
        <w:t xml:space="preserve"> @ rvrjcce.ac.in</w:t>
      </w:r>
      <w:r w:rsidR="00A325CE" w:rsidRPr="0094072B">
        <w:rPr>
          <w:rFonts w:ascii="Arial" w:eastAsia="Times New Roman" w:hAnsi="Arial" w:cs="Arial"/>
          <w:bCs/>
          <w:sz w:val="20"/>
          <w:szCs w:val="20"/>
        </w:rPr>
        <w:t xml:space="preserve">, </w:t>
      </w:r>
      <w:hyperlink r:id="rId6" w:history="1">
        <w:r w:rsidR="005D38D0" w:rsidRPr="0094072B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drbrperuri@rediffmail.com</w:t>
        </w:r>
      </w:hyperlink>
    </w:p>
    <w:p w:rsidR="005D38D0" w:rsidRPr="0094072B" w:rsidRDefault="00A325CE" w:rsidP="00C30FB5">
      <w:pPr>
        <w:shd w:val="clear" w:color="auto" w:fill="FFFFFF"/>
        <w:spacing w:after="0" w:line="240" w:lineRule="auto"/>
        <w:ind w:left="2160" w:firstLine="720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94072B">
        <w:rPr>
          <w:rFonts w:ascii="Arial" w:eastAsia="Times New Roman" w:hAnsi="Arial" w:cs="Arial"/>
          <w:sz w:val="20"/>
          <w:szCs w:val="20"/>
        </w:rPr>
        <w:t xml:space="preserve">Phones: +91 8632288254 Ext: 246 </w:t>
      </w:r>
      <w:r w:rsidR="005D38D0" w:rsidRPr="0094072B">
        <w:rPr>
          <w:rFonts w:ascii="Arial" w:eastAsia="Times New Roman" w:hAnsi="Arial" w:cs="Arial"/>
          <w:bCs/>
          <w:sz w:val="20"/>
          <w:szCs w:val="20"/>
        </w:rPr>
        <w:t>Mobile: 9492464015</w:t>
      </w:r>
    </w:p>
    <w:p w:rsidR="00073C59" w:rsidRPr="0094072B" w:rsidRDefault="00073C59" w:rsidP="00073C5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sz w:val="20"/>
          <w:szCs w:val="20"/>
        </w:rPr>
        <w:br/>
      </w:r>
    </w:p>
    <w:p w:rsidR="00073C59" w:rsidRPr="0094072B" w:rsidRDefault="005D38D0" w:rsidP="00073C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4072B">
        <w:rPr>
          <w:rFonts w:ascii="Arial" w:eastAsia="Times New Roman" w:hAnsi="Arial" w:cs="Arial"/>
          <w:b/>
          <w:bCs/>
          <w:sz w:val="20"/>
          <w:szCs w:val="20"/>
        </w:rPr>
        <w:t xml:space="preserve">Educational </w:t>
      </w:r>
      <w:proofErr w:type="gramStart"/>
      <w:r w:rsidR="00073C59" w:rsidRPr="0094072B">
        <w:rPr>
          <w:rFonts w:ascii="Arial" w:eastAsia="Times New Roman" w:hAnsi="Arial" w:cs="Arial"/>
          <w:b/>
          <w:bCs/>
          <w:sz w:val="20"/>
          <w:szCs w:val="20"/>
        </w:rPr>
        <w:t>Qualifications</w:t>
      </w:r>
      <w:r w:rsidRPr="0094072B">
        <w:rPr>
          <w:rFonts w:ascii="Arial" w:eastAsia="Times New Roman" w:hAnsi="Arial" w:cs="Arial"/>
          <w:b/>
          <w:bCs/>
          <w:sz w:val="20"/>
          <w:szCs w:val="20"/>
        </w:rPr>
        <w:t xml:space="preserve"> :</w:t>
      </w:r>
      <w:proofErr w:type="gramEnd"/>
    </w:p>
    <w:p w:rsidR="00A325CE" w:rsidRPr="0094072B" w:rsidRDefault="00073C59" w:rsidP="002A4991">
      <w:pPr>
        <w:ind w:left="720"/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sz w:val="20"/>
          <w:szCs w:val="20"/>
        </w:rPr>
        <w:br/>
        <w:t xml:space="preserve">1981 </w:t>
      </w:r>
      <w:r w:rsidRPr="0094072B">
        <w:rPr>
          <w:rFonts w:ascii="Arial" w:eastAsia="Times New Roman" w:hAnsi="Arial" w:cs="Arial"/>
          <w:sz w:val="20"/>
          <w:szCs w:val="20"/>
        </w:rPr>
        <w:tab/>
        <w:t>B.Sc.,</w:t>
      </w:r>
      <w:r w:rsidRPr="0094072B">
        <w:rPr>
          <w:rFonts w:ascii="Arial" w:eastAsia="Times New Roman" w:hAnsi="Arial" w:cs="Arial"/>
          <w:sz w:val="20"/>
          <w:szCs w:val="20"/>
        </w:rPr>
        <w:tab/>
        <w:t xml:space="preserve"> Andhra University, </w:t>
      </w:r>
      <w:r w:rsidR="002A4991" w:rsidRPr="0094072B">
        <w:rPr>
          <w:rFonts w:ascii="Arial" w:eastAsia="Times New Roman" w:hAnsi="Arial" w:cs="Arial"/>
          <w:sz w:val="20"/>
          <w:szCs w:val="20"/>
        </w:rPr>
        <w:t>Visakhapatnam</w:t>
      </w:r>
      <w:r w:rsidRPr="0094072B">
        <w:rPr>
          <w:rFonts w:ascii="Arial" w:eastAsia="Times New Roman" w:hAnsi="Arial" w:cs="Arial"/>
          <w:sz w:val="20"/>
          <w:szCs w:val="20"/>
        </w:rPr>
        <w:t>, Andhra Pradesh, India</w:t>
      </w:r>
      <w:r w:rsidRPr="0094072B">
        <w:rPr>
          <w:rFonts w:ascii="Arial" w:eastAsia="Times New Roman" w:hAnsi="Arial" w:cs="Arial"/>
          <w:sz w:val="20"/>
          <w:szCs w:val="20"/>
        </w:rPr>
        <w:br/>
        <w:t xml:space="preserve">1984 </w:t>
      </w:r>
      <w:r w:rsidRPr="0094072B">
        <w:rPr>
          <w:rFonts w:ascii="Arial" w:eastAsia="Times New Roman" w:hAnsi="Arial" w:cs="Arial"/>
          <w:sz w:val="20"/>
          <w:szCs w:val="20"/>
        </w:rPr>
        <w:tab/>
        <w:t>M.Sc</w:t>
      </w:r>
      <w:r w:rsidR="00A325CE" w:rsidRPr="0094072B">
        <w:rPr>
          <w:rFonts w:ascii="Arial" w:eastAsia="Times New Roman" w:hAnsi="Arial" w:cs="Arial"/>
          <w:sz w:val="20"/>
          <w:szCs w:val="20"/>
        </w:rPr>
        <w:t xml:space="preserve">. </w:t>
      </w:r>
      <w:r w:rsidR="002A4991" w:rsidRPr="0094072B">
        <w:rPr>
          <w:rFonts w:ascii="Arial" w:eastAsia="Times New Roman" w:hAnsi="Arial" w:cs="Arial"/>
          <w:sz w:val="20"/>
          <w:szCs w:val="20"/>
        </w:rPr>
        <w:t>(Tech.)</w:t>
      </w:r>
      <w:r w:rsidR="00844359" w:rsidRPr="0094072B">
        <w:rPr>
          <w:rFonts w:ascii="Arial" w:eastAsia="Times New Roman" w:hAnsi="Arial" w:cs="Arial"/>
          <w:sz w:val="20"/>
          <w:szCs w:val="20"/>
        </w:rPr>
        <w:t xml:space="preserve"> </w:t>
      </w:r>
      <w:r w:rsidR="002A4991" w:rsidRPr="0094072B">
        <w:rPr>
          <w:rFonts w:ascii="Arial" w:eastAsia="Times New Roman" w:hAnsi="Arial" w:cs="Arial"/>
          <w:sz w:val="20"/>
          <w:szCs w:val="20"/>
        </w:rPr>
        <w:t>Elec.</w:t>
      </w:r>
      <w:r w:rsidRPr="0094072B">
        <w:rPr>
          <w:rFonts w:ascii="Arial" w:eastAsia="Times New Roman" w:hAnsi="Arial" w:cs="Arial"/>
          <w:sz w:val="20"/>
          <w:szCs w:val="20"/>
        </w:rPr>
        <w:t>,</w:t>
      </w:r>
      <w:r w:rsidR="00A325CE" w:rsidRPr="0094072B">
        <w:rPr>
          <w:rFonts w:ascii="Arial" w:eastAsia="Times New Roman" w:hAnsi="Arial" w:cs="Arial"/>
          <w:sz w:val="20"/>
          <w:szCs w:val="20"/>
        </w:rPr>
        <w:t xml:space="preserve"> </w:t>
      </w:r>
      <w:r w:rsidRPr="0094072B">
        <w:rPr>
          <w:rFonts w:ascii="Arial" w:eastAsia="Times New Roman" w:hAnsi="Arial" w:cs="Arial"/>
          <w:sz w:val="20"/>
          <w:szCs w:val="20"/>
        </w:rPr>
        <w:t xml:space="preserve">Andhra University, </w:t>
      </w:r>
      <w:r w:rsidR="002A4991" w:rsidRPr="0094072B">
        <w:rPr>
          <w:rFonts w:ascii="Arial" w:eastAsia="Times New Roman" w:hAnsi="Arial" w:cs="Arial"/>
          <w:sz w:val="20"/>
          <w:szCs w:val="20"/>
        </w:rPr>
        <w:t>Visakhapatnam</w:t>
      </w:r>
      <w:r w:rsidRPr="0094072B">
        <w:rPr>
          <w:rFonts w:ascii="Arial" w:eastAsia="Times New Roman" w:hAnsi="Arial" w:cs="Arial"/>
          <w:sz w:val="20"/>
          <w:szCs w:val="20"/>
        </w:rPr>
        <w:t>, Andhra Pradesh, India</w:t>
      </w:r>
      <w:r w:rsidRPr="0094072B">
        <w:rPr>
          <w:rFonts w:ascii="Arial" w:eastAsia="Times New Roman" w:hAnsi="Arial" w:cs="Arial"/>
          <w:sz w:val="20"/>
          <w:szCs w:val="20"/>
        </w:rPr>
        <w:br/>
        <w:t xml:space="preserve">1988 </w:t>
      </w:r>
      <w:r w:rsidRPr="0094072B">
        <w:rPr>
          <w:rFonts w:ascii="Arial" w:eastAsia="Times New Roman" w:hAnsi="Arial" w:cs="Arial"/>
          <w:sz w:val="20"/>
          <w:szCs w:val="20"/>
        </w:rPr>
        <w:tab/>
        <w:t xml:space="preserve">M.Phil.,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Acharya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Nagarjuna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University,</w:t>
      </w:r>
      <w:r w:rsidR="002A4991" w:rsidRPr="0094072B">
        <w:rPr>
          <w:rFonts w:ascii="Arial" w:eastAsia="Times New Roman" w:hAnsi="Arial" w:cs="Arial"/>
          <w:sz w:val="20"/>
          <w:szCs w:val="20"/>
        </w:rPr>
        <w:t xml:space="preserve"> Guntur,</w:t>
      </w:r>
      <w:r w:rsidRPr="0094072B">
        <w:rPr>
          <w:rFonts w:ascii="Arial" w:eastAsia="Times New Roman" w:hAnsi="Arial" w:cs="Arial"/>
          <w:sz w:val="20"/>
          <w:szCs w:val="20"/>
        </w:rPr>
        <w:t xml:space="preserve"> Andhra Pradesh, India</w:t>
      </w:r>
      <w:r w:rsidRPr="0094072B">
        <w:rPr>
          <w:rFonts w:ascii="Arial" w:eastAsia="Times New Roman" w:hAnsi="Arial" w:cs="Arial"/>
          <w:sz w:val="20"/>
          <w:szCs w:val="20"/>
        </w:rPr>
        <w:br/>
        <w:t>1991</w:t>
      </w:r>
      <w:r w:rsidRPr="0094072B">
        <w:rPr>
          <w:rFonts w:ascii="Arial" w:eastAsia="Times New Roman" w:hAnsi="Arial" w:cs="Arial"/>
          <w:sz w:val="20"/>
          <w:szCs w:val="20"/>
        </w:rPr>
        <w:tab/>
        <w:t xml:space="preserve"> PhD., </w:t>
      </w:r>
      <w:r w:rsidRPr="0094072B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Acharya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Nagarjuna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University,</w:t>
      </w:r>
      <w:r w:rsidR="002A4991" w:rsidRPr="0094072B">
        <w:rPr>
          <w:rFonts w:ascii="Arial" w:eastAsia="Times New Roman" w:hAnsi="Arial" w:cs="Arial"/>
          <w:sz w:val="20"/>
          <w:szCs w:val="20"/>
        </w:rPr>
        <w:t xml:space="preserve"> Guntur,</w:t>
      </w:r>
      <w:r w:rsidRPr="0094072B">
        <w:rPr>
          <w:rFonts w:ascii="Arial" w:eastAsia="Times New Roman" w:hAnsi="Arial" w:cs="Arial"/>
          <w:sz w:val="20"/>
          <w:szCs w:val="20"/>
        </w:rPr>
        <w:t xml:space="preserve"> Andhra Pradesh, India</w:t>
      </w:r>
      <w:r w:rsidRPr="0094072B">
        <w:rPr>
          <w:rFonts w:ascii="Arial" w:eastAsia="Times New Roman" w:hAnsi="Arial" w:cs="Arial"/>
          <w:sz w:val="20"/>
          <w:szCs w:val="20"/>
        </w:rPr>
        <w:br/>
      </w:r>
    </w:p>
    <w:p w:rsidR="00DC73FD" w:rsidRPr="0094072B" w:rsidRDefault="00073C59" w:rsidP="00A325CE">
      <w:pPr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b/>
          <w:bCs/>
          <w:sz w:val="20"/>
          <w:szCs w:val="20"/>
        </w:rPr>
        <w:t>Teaching Experience</w:t>
      </w:r>
      <w:r w:rsidRPr="0094072B">
        <w:rPr>
          <w:rFonts w:ascii="Arial" w:eastAsia="Times New Roman" w:hAnsi="Arial" w:cs="Arial"/>
          <w:b/>
          <w:bCs/>
          <w:sz w:val="20"/>
          <w:szCs w:val="20"/>
        </w:rPr>
        <w:tab/>
        <w:t>:</w:t>
      </w:r>
      <w:r w:rsidRPr="0094072B">
        <w:rPr>
          <w:rFonts w:ascii="Arial" w:eastAsia="Times New Roman" w:hAnsi="Arial" w:cs="Arial"/>
          <w:sz w:val="20"/>
          <w:szCs w:val="20"/>
        </w:rPr>
        <w:t> </w:t>
      </w:r>
      <w:r w:rsidR="00DC73FD" w:rsidRPr="0094072B">
        <w:rPr>
          <w:rFonts w:ascii="Arial" w:eastAsia="Times New Roman" w:hAnsi="Arial" w:cs="Arial"/>
          <w:sz w:val="20"/>
          <w:szCs w:val="20"/>
        </w:rPr>
        <w:t xml:space="preserve"> </w:t>
      </w:r>
      <w:r w:rsidR="00DC73FD" w:rsidRPr="0094072B">
        <w:rPr>
          <w:rFonts w:ascii="Arial" w:eastAsia="Times New Roman" w:hAnsi="Arial" w:cs="Arial"/>
          <w:sz w:val="20"/>
          <w:szCs w:val="20"/>
        </w:rPr>
        <w:tab/>
      </w:r>
      <w:r w:rsidRPr="0094072B">
        <w:rPr>
          <w:rFonts w:ascii="Arial" w:eastAsia="Times New Roman" w:hAnsi="Arial" w:cs="Arial"/>
          <w:sz w:val="20"/>
          <w:szCs w:val="20"/>
        </w:rPr>
        <w:t>2</w:t>
      </w:r>
      <w:r w:rsidR="002A4991" w:rsidRPr="0094072B">
        <w:rPr>
          <w:rFonts w:ascii="Arial" w:eastAsia="Times New Roman" w:hAnsi="Arial" w:cs="Arial"/>
          <w:sz w:val="20"/>
          <w:szCs w:val="20"/>
        </w:rPr>
        <w:t>3</w:t>
      </w:r>
      <w:r w:rsidRPr="0094072B">
        <w:rPr>
          <w:rFonts w:ascii="Arial" w:eastAsia="Times New Roman" w:hAnsi="Arial" w:cs="Arial"/>
          <w:sz w:val="20"/>
          <w:szCs w:val="20"/>
        </w:rPr>
        <w:t xml:space="preserve"> Years</w:t>
      </w:r>
    </w:p>
    <w:p w:rsidR="00A325CE" w:rsidRPr="0094072B" w:rsidRDefault="00DC73FD" w:rsidP="00DC73FD">
      <w:pPr>
        <w:ind w:left="2160"/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sz w:val="20"/>
          <w:szCs w:val="20"/>
        </w:rPr>
        <w:t xml:space="preserve">4 </w:t>
      </w:r>
      <w:r w:rsidR="00A325CE" w:rsidRPr="0094072B">
        <w:rPr>
          <w:rFonts w:ascii="Arial" w:eastAsia="Times New Roman" w:hAnsi="Arial" w:cs="Arial"/>
          <w:sz w:val="20"/>
          <w:szCs w:val="20"/>
        </w:rPr>
        <w:t>years in ANR college</w:t>
      </w:r>
      <w:r w:rsidRPr="0094072B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proofErr w:type="gramStart"/>
      <w:r w:rsidRPr="0094072B">
        <w:rPr>
          <w:rFonts w:ascii="Arial" w:eastAsia="Times New Roman" w:hAnsi="Arial" w:cs="Arial"/>
          <w:sz w:val="20"/>
          <w:szCs w:val="20"/>
        </w:rPr>
        <w:t>Gudivada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</w:t>
      </w:r>
      <w:r w:rsidR="00A325CE" w:rsidRPr="0094072B">
        <w:rPr>
          <w:rFonts w:ascii="Arial" w:eastAsia="Times New Roman" w:hAnsi="Arial" w:cs="Arial"/>
          <w:sz w:val="20"/>
          <w:szCs w:val="20"/>
        </w:rPr>
        <w:t xml:space="preserve"> </w:t>
      </w:r>
      <w:r w:rsidRPr="0094072B">
        <w:rPr>
          <w:rFonts w:ascii="Arial" w:eastAsia="Times New Roman" w:hAnsi="Arial" w:cs="Arial"/>
          <w:sz w:val="20"/>
          <w:szCs w:val="20"/>
        </w:rPr>
        <w:t>as</w:t>
      </w:r>
      <w:proofErr w:type="gramEnd"/>
      <w:r w:rsidRPr="0094072B">
        <w:rPr>
          <w:rFonts w:ascii="Arial" w:eastAsia="Times New Roman" w:hAnsi="Arial" w:cs="Arial"/>
          <w:sz w:val="20"/>
          <w:szCs w:val="20"/>
        </w:rPr>
        <w:t xml:space="preserve">  Lecturer in-charge, Dep</w:t>
      </w:r>
      <w:r w:rsidR="00844359" w:rsidRPr="0094072B">
        <w:rPr>
          <w:rFonts w:ascii="Arial" w:eastAsia="Times New Roman" w:hAnsi="Arial" w:cs="Arial"/>
          <w:sz w:val="20"/>
          <w:szCs w:val="20"/>
        </w:rPr>
        <w:t xml:space="preserve">artment </w:t>
      </w:r>
      <w:r w:rsidRPr="0094072B">
        <w:rPr>
          <w:rFonts w:ascii="Arial" w:eastAsia="Times New Roman" w:hAnsi="Arial" w:cs="Arial"/>
          <w:sz w:val="20"/>
          <w:szCs w:val="20"/>
        </w:rPr>
        <w:t>of Electronics.</w:t>
      </w:r>
    </w:p>
    <w:p w:rsidR="00B658AE" w:rsidRPr="0094072B" w:rsidRDefault="00DC73FD" w:rsidP="00B658AE">
      <w:pPr>
        <w:pStyle w:val="PlainText"/>
        <w:ind w:left="2160"/>
        <w:jc w:val="both"/>
        <w:rPr>
          <w:rFonts w:ascii="Arial" w:hAnsi="Arial" w:cs="Arial"/>
        </w:rPr>
      </w:pPr>
      <w:r w:rsidRPr="0094072B">
        <w:rPr>
          <w:rFonts w:ascii="Arial" w:hAnsi="Arial" w:cs="Arial"/>
        </w:rPr>
        <w:t xml:space="preserve">19 year in RVR &amp; JC college as </w:t>
      </w:r>
      <w:r w:rsidR="00B658AE" w:rsidRPr="0094072B">
        <w:rPr>
          <w:rFonts w:ascii="Arial" w:hAnsi="Arial" w:cs="Arial"/>
        </w:rPr>
        <w:t>Lecturer(1995–2002);   Senior Lecturer(2004–2008)Assistant Professor (2008 – 2012), Associate Professor(2012-till date)</w:t>
      </w:r>
    </w:p>
    <w:p w:rsidR="00B658AE" w:rsidRPr="0094072B" w:rsidRDefault="00B658AE" w:rsidP="00B658AE">
      <w:pPr>
        <w:pStyle w:val="PlainText"/>
        <w:ind w:left="2160"/>
        <w:jc w:val="both"/>
        <w:rPr>
          <w:rFonts w:ascii="Arial" w:hAnsi="Arial" w:cs="Arial"/>
          <w:b/>
        </w:rPr>
      </w:pPr>
    </w:p>
    <w:p w:rsidR="00613357" w:rsidRPr="0094072B" w:rsidRDefault="00073C59" w:rsidP="00481E64">
      <w:pPr>
        <w:spacing w:after="0"/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b/>
          <w:bCs/>
          <w:sz w:val="20"/>
          <w:szCs w:val="20"/>
        </w:rPr>
        <w:t>Research Experience</w:t>
      </w:r>
      <w:r w:rsidRPr="0094072B">
        <w:rPr>
          <w:rFonts w:ascii="Arial" w:eastAsia="Times New Roman" w:hAnsi="Arial" w:cs="Arial"/>
          <w:b/>
          <w:bCs/>
          <w:sz w:val="20"/>
          <w:szCs w:val="20"/>
        </w:rPr>
        <w:tab/>
        <w:t>:</w:t>
      </w:r>
      <w:r w:rsidRPr="0094072B">
        <w:rPr>
          <w:rFonts w:ascii="Arial" w:eastAsia="Times New Roman" w:hAnsi="Arial" w:cs="Arial"/>
          <w:sz w:val="20"/>
          <w:szCs w:val="20"/>
        </w:rPr>
        <w:t> </w:t>
      </w:r>
      <w:r w:rsidR="00DC73FD" w:rsidRPr="0094072B">
        <w:rPr>
          <w:rFonts w:ascii="Arial" w:eastAsia="Times New Roman" w:hAnsi="Arial" w:cs="Arial"/>
          <w:sz w:val="20"/>
          <w:szCs w:val="20"/>
        </w:rPr>
        <w:tab/>
      </w:r>
      <w:r w:rsidRPr="0094072B">
        <w:rPr>
          <w:rFonts w:ascii="Arial" w:eastAsia="Times New Roman" w:hAnsi="Arial" w:cs="Arial"/>
          <w:sz w:val="20"/>
          <w:szCs w:val="20"/>
        </w:rPr>
        <w:t>7 Years</w:t>
      </w:r>
    </w:p>
    <w:p w:rsidR="00613357" w:rsidRPr="0094072B" w:rsidRDefault="00613357" w:rsidP="00481E64">
      <w:pPr>
        <w:spacing w:after="0"/>
        <w:ind w:left="2160" w:firstLine="720"/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sz w:val="20"/>
          <w:szCs w:val="20"/>
        </w:rPr>
        <w:t>Senior research fellow    CSIR   198</w:t>
      </w:r>
      <w:r w:rsidRPr="0094072B">
        <w:rPr>
          <w:rFonts w:ascii="Arial" w:hAnsi="Arial" w:cs="Arial"/>
          <w:sz w:val="20"/>
          <w:szCs w:val="20"/>
        </w:rPr>
        <w:t>9</w:t>
      </w:r>
      <w:r w:rsidRPr="0094072B">
        <w:rPr>
          <w:rFonts w:ascii="Arial" w:eastAsia="Times New Roman" w:hAnsi="Arial" w:cs="Arial"/>
          <w:sz w:val="20"/>
          <w:szCs w:val="20"/>
        </w:rPr>
        <w:t xml:space="preserve"> to 19</w:t>
      </w:r>
      <w:r w:rsidRPr="0094072B">
        <w:rPr>
          <w:rFonts w:ascii="Arial" w:hAnsi="Arial" w:cs="Arial"/>
          <w:sz w:val="20"/>
          <w:szCs w:val="20"/>
        </w:rPr>
        <w:t>91</w:t>
      </w:r>
      <w:r w:rsidR="00073C59" w:rsidRPr="0094072B">
        <w:rPr>
          <w:rFonts w:ascii="Arial" w:eastAsia="Times New Roman" w:hAnsi="Arial" w:cs="Arial"/>
          <w:sz w:val="20"/>
          <w:szCs w:val="20"/>
        </w:rPr>
        <w:br/>
      </w:r>
    </w:p>
    <w:p w:rsidR="00073C59" w:rsidRPr="0094072B" w:rsidRDefault="00613357" w:rsidP="00613357">
      <w:pPr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b/>
          <w:bCs/>
          <w:sz w:val="20"/>
          <w:szCs w:val="20"/>
        </w:rPr>
        <w:t>List of</w:t>
      </w:r>
      <w:r w:rsidR="00073C59" w:rsidRPr="0094072B">
        <w:rPr>
          <w:rFonts w:ascii="Arial" w:eastAsia="Times New Roman" w:hAnsi="Arial" w:cs="Arial"/>
          <w:b/>
          <w:bCs/>
          <w:sz w:val="20"/>
          <w:szCs w:val="20"/>
        </w:rPr>
        <w:t xml:space="preserve"> Publications:</w:t>
      </w:r>
      <w:r w:rsidRPr="0094072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073C59" w:rsidRPr="0094072B" w:rsidRDefault="00073C59" w:rsidP="00073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072B">
        <w:rPr>
          <w:rFonts w:ascii="Arial" w:eastAsia="Times New Roman" w:hAnsi="Arial" w:cs="Arial"/>
          <w:sz w:val="20"/>
          <w:szCs w:val="20"/>
        </w:rPr>
        <w:t>Smectic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F phase in 5O.5 Mol.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Cryst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. Liq.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Cryst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94072B">
        <w:rPr>
          <w:rFonts w:ascii="Arial" w:eastAsia="Times New Roman" w:hAnsi="Arial" w:cs="Arial"/>
          <w:sz w:val="20"/>
          <w:szCs w:val="20"/>
        </w:rPr>
        <w:t>Letts.,</w:t>
      </w:r>
      <w:proofErr w:type="gramEnd"/>
      <w:r w:rsidRPr="0094072B">
        <w:rPr>
          <w:rFonts w:ascii="Arial" w:eastAsia="Times New Roman" w:hAnsi="Arial" w:cs="Arial"/>
          <w:sz w:val="20"/>
          <w:szCs w:val="20"/>
        </w:rPr>
        <w:t xml:space="preserve"> 5, 73-79, 1988.</w:t>
      </w:r>
    </w:p>
    <w:p w:rsidR="00073C59" w:rsidRPr="0094072B" w:rsidRDefault="00073C59" w:rsidP="00073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sz w:val="20"/>
          <w:szCs w:val="20"/>
        </w:rPr>
        <w:t xml:space="preserve">A (TCP) in </w:t>
      </w:r>
      <w:proofErr w:type="gramStart"/>
      <w:r w:rsidRPr="0094072B">
        <w:rPr>
          <w:rFonts w:ascii="Arial" w:eastAsia="Times New Roman" w:hAnsi="Arial" w:cs="Arial"/>
          <w:sz w:val="20"/>
          <w:szCs w:val="20"/>
        </w:rPr>
        <w:t>N(</w:t>
      </w:r>
      <w:proofErr w:type="gramEnd"/>
      <w:r w:rsidRPr="0094072B">
        <w:rPr>
          <w:rFonts w:ascii="Arial" w:eastAsia="Times New Roman" w:hAnsi="Arial" w:cs="Arial"/>
          <w:sz w:val="20"/>
          <w:szCs w:val="20"/>
        </w:rPr>
        <w:t>p-n-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pentyloxy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benzylidene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>) p-n-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alkylanilines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? Mol.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Cryst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. Liq.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Cryst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>., 167,167-171, 1989.</w:t>
      </w:r>
    </w:p>
    <w:p w:rsidR="00073C59" w:rsidRPr="0094072B" w:rsidRDefault="00073C59" w:rsidP="00073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sz w:val="20"/>
          <w:szCs w:val="20"/>
        </w:rPr>
        <w:t xml:space="preserve">Liquid crystalline phase transition studies in </w:t>
      </w:r>
      <w:proofErr w:type="gramStart"/>
      <w:r w:rsidRPr="0094072B">
        <w:rPr>
          <w:rFonts w:ascii="Arial" w:eastAsia="Times New Roman" w:hAnsi="Arial" w:cs="Arial"/>
          <w:sz w:val="20"/>
          <w:szCs w:val="20"/>
        </w:rPr>
        <w:t>N(</w:t>
      </w:r>
      <w:proofErr w:type="gramEnd"/>
      <w:r w:rsidRPr="0094072B">
        <w:rPr>
          <w:rFonts w:ascii="Arial" w:eastAsia="Times New Roman" w:hAnsi="Arial" w:cs="Arial"/>
          <w:sz w:val="20"/>
          <w:szCs w:val="20"/>
        </w:rPr>
        <w:t>p-n-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butoxy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benzylidene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>) p-n-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decylaniline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, 4O.10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Cryst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>. Res. and Tech., 24, 219-225, 1989.</w:t>
      </w:r>
    </w:p>
    <w:p w:rsidR="00073C59" w:rsidRPr="0094072B" w:rsidRDefault="00073C59" w:rsidP="00073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sz w:val="20"/>
          <w:szCs w:val="20"/>
        </w:rPr>
        <w:lastRenderedPageBreak/>
        <w:t xml:space="preserve">A phase transition study in two homologues of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terephythalidene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bis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>-p-n-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alkylanilines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Liquidd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Crystals, 5, 539-544, 1989.</w:t>
      </w:r>
    </w:p>
    <w:p w:rsidR="00073C59" w:rsidRPr="0094072B" w:rsidRDefault="00073C59" w:rsidP="00073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sz w:val="20"/>
          <w:szCs w:val="20"/>
        </w:rPr>
        <w:t>Phase transition studies in 50.5 and 90.4 Liquid Crystals 5, 545-550, 1989.</w:t>
      </w:r>
    </w:p>
    <w:p w:rsidR="00073C59" w:rsidRPr="0094072B" w:rsidRDefault="00073C59" w:rsidP="00073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sz w:val="20"/>
          <w:szCs w:val="20"/>
        </w:rPr>
        <w:t>Phase transition study across isotropic-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smectic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A and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smectic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A-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Smectic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F phases in 9O.4.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Z.Naturforsch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>, 44a, 23-25, 1989.</w:t>
      </w:r>
    </w:p>
    <w:p w:rsidR="00073C59" w:rsidRPr="0094072B" w:rsidRDefault="00073C59" w:rsidP="00073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sz w:val="20"/>
          <w:szCs w:val="20"/>
        </w:rPr>
        <w:t xml:space="preserve">Density studies across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smectic-smectic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transitions in 70.6 and 80.10 Crystal Research and Technology, 24, 723-729, 1989.</w:t>
      </w:r>
    </w:p>
    <w:p w:rsidR="00073C59" w:rsidRPr="0094072B" w:rsidRDefault="00073C59" w:rsidP="00073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072B">
        <w:rPr>
          <w:rFonts w:ascii="Arial" w:eastAsia="Times New Roman" w:hAnsi="Arial" w:cs="Arial"/>
          <w:sz w:val="20"/>
          <w:szCs w:val="20"/>
        </w:rPr>
        <w:t>Smectic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F phase exhibited by the </w:t>
      </w:r>
      <w:proofErr w:type="gramStart"/>
      <w:r w:rsidRPr="0094072B">
        <w:rPr>
          <w:rFonts w:ascii="Arial" w:eastAsia="Times New Roman" w:hAnsi="Arial" w:cs="Arial"/>
          <w:sz w:val="20"/>
          <w:szCs w:val="20"/>
        </w:rPr>
        <w:t>N(</w:t>
      </w:r>
      <w:proofErr w:type="gramEnd"/>
      <w:r w:rsidRPr="0094072B">
        <w:rPr>
          <w:rFonts w:ascii="Arial" w:eastAsia="Times New Roman" w:hAnsi="Arial" w:cs="Arial"/>
          <w:sz w:val="20"/>
          <w:szCs w:val="20"/>
        </w:rPr>
        <w:t>p-n-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alkyloxy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benzylidene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>)p-n-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alkylanilines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Mol.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Cryst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. Liq.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Cryst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94072B">
        <w:rPr>
          <w:rFonts w:ascii="Arial" w:eastAsia="Times New Roman" w:hAnsi="Arial" w:cs="Arial"/>
          <w:sz w:val="20"/>
          <w:szCs w:val="20"/>
        </w:rPr>
        <w:t>Letts.,</w:t>
      </w:r>
      <w:proofErr w:type="gramEnd"/>
      <w:r w:rsidRPr="0094072B">
        <w:rPr>
          <w:rFonts w:ascii="Arial" w:eastAsia="Times New Roman" w:hAnsi="Arial" w:cs="Arial"/>
          <w:sz w:val="20"/>
          <w:szCs w:val="20"/>
        </w:rPr>
        <w:t xml:space="preserve"> 6, 95-102, 1989.</w:t>
      </w:r>
    </w:p>
    <w:p w:rsidR="00073C59" w:rsidRPr="0094072B" w:rsidRDefault="00073C59" w:rsidP="00073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sz w:val="20"/>
          <w:szCs w:val="20"/>
        </w:rPr>
        <w:t xml:space="preserve">Synthesis and Characterisation of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Smectic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Polymorphism in higher homologues of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nO.m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compounds Liquid Crystals, 9, 965-69, 1991.</w:t>
      </w:r>
    </w:p>
    <w:p w:rsidR="00073C59" w:rsidRPr="0094072B" w:rsidRDefault="00073C59" w:rsidP="00073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sz w:val="20"/>
          <w:szCs w:val="20"/>
        </w:rPr>
        <w:t xml:space="preserve">The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Smectic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F phase in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nO.m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compounds </w:t>
      </w:r>
      <w:proofErr w:type="spellStart"/>
      <w:proofErr w:type="gramStart"/>
      <w:r w:rsidRPr="0094072B">
        <w:rPr>
          <w:rFonts w:ascii="Arial" w:eastAsia="Times New Roman" w:hAnsi="Arial" w:cs="Arial"/>
          <w:sz w:val="20"/>
          <w:szCs w:val="20"/>
        </w:rPr>
        <w:t>Mol.Cryst.Liq.Cryst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>.,</w:t>
      </w:r>
      <w:proofErr w:type="gramEnd"/>
      <w:r w:rsidRPr="0094072B">
        <w:rPr>
          <w:rFonts w:ascii="Arial" w:eastAsia="Times New Roman" w:hAnsi="Arial" w:cs="Arial"/>
          <w:sz w:val="20"/>
          <w:szCs w:val="20"/>
        </w:rPr>
        <w:t xml:space="preserve"> 206, 9-15, 1991.</w:t>
      </w:r>
    </w:p>
    <w:p w:rsidR="00073C59" w:rsidRPr="0094072B" w:rsidRDefault="00073C59" w:rsidP="00073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sz w:val="20"/>
          <w:szCs w:val="20"/>
        </w:rPr>
        <w:t xml:space="preserve">A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smectic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F to isotropic liquid phase transition in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nO.m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 compounds </w:t>
      </w:r>
      <w:proofErr w:type="spellStart"/>
      <w:proofErr w:type="gramStart"/>
      <w:r w:rsidRPr="0094072B">
        <w:rPr>
          <w:rFonts w:ascii="Arial" w:eastAsia="Times New Roman" w:hAnsi="Arial" w:cs="Arial"/>
          <w:sz w:val="20"/>
          <w:szCs w:val="20"/>
        </w:rPr>
        <w:t>Mol.Crys.Liq.cryst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>.,</w:t>
      </w:r>
      <w:proofErr w:type="gramEnd"/>
      <w:r w:rsidRPr="0094072B">
        <w:rPr>
          <w:rFonts w:ascii="Arial" w:eastAsia="Times New Roman" w:hAnsi="Arial" w:cs="Arial"/>
          <w:sz w:val="20"/>
          <w:szCs w:val="20"/>
        </w:rPr>
        <w:t xml:space="preserve"> 210, 165-168, 1991.</w:t>
      </w:r>
    </w:p>
    <w:p w:rsidR="00BA2B77" w:rsidRPr="0094072B" w:rsidRDefault="00073C59" w:rsidP="00BA2B77">
      <w:pPr>
        <w:numPr>
          <w:ilvl w:val="0"/>
          <w:numId w:val="1"/>
        </w:numPr>
        <w:shd w:val="clear" w:color="auto" w:fill="FFFFFF"/>
        <w:spacing w:before="100" w:beforeAutospacing="1" w:line="375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sz w:val="20"/>
          <w:szCs w:val="20"/>
        </w:rPr>
        <w:t xml:space="preserve">Phase transition studies in some 4-n-Alkyl-N-(4-n-Alkyloxy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Benzylidene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)-Aniline compounds Crystal Research and </w:t>
      </w:r>
      <w:proofErr w:type="gramStart"/>
      <w:r w:rsidRPr="0094072B">
        <w:rPr>
          <w:rFonts w:ascii="Arial" w:eastAsia="Times New Roman" w:hAnsi="Arial" w:cs="Arial"/>
          <w:sz w:val="20"/>
          <w:szCs w:val="20"/>
        </w:rPr>
        <w:t>Technology.,</w:t>
      </w:r>
      <w:proofErr w:type="gramEnd"/>
      <w:r w:rsidRPr="0094072B">
        <w:rPr>
          <w:rFonts w:ascii="Arial" w:eastAsia="Times New Roman" w:hAnsi="Arial" w:cs="Arial"/>
          <w:sz w:val="20"/>
          <w:szCs w:val="20"/>
        </w:rPr>
        <w:t xml:space="preserve"> 27, 839-849, 1992</w:t>
      </w:r>
      <w:r w:rsidR="00E47CCC" w:rsidRPr="0094072B">
        <w:rPr>
          <w:rFonts w:ascii="Arial" w:eastAsia="Times New Roman" w:hAnsi="Arial" w:cs="Arial"/>
          <w:sz w:val="20"/>
          <w:szCs w:val="20"/>
        </w:rPr>
        <w:t>.</w:t>
      </w:r>
    </w:p>
    <w:p w:rsidR="00073C59" w:rsidRPr="0094072B" w:rsidRDefault="00E47CCC" w:rsidP="00481E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i/>
          <w:sz w:val="20"/>
          <w:szCs w:val="20"/>
        </w:rPr>
      </w:pPr>
      <w:r w:rsidRPr="0094072B">
        <w:rPr>
          <w:rFonts w:ascii="Arial" w:hAnsi="Arial" w:cs="Arial"/>
          <w:bCs/>
          <w:sz w:val="20"/>
          <w:szCs w:val="20"/>
        </w:rPr>
        <w:t xml:space="preserve">Non - </w:t>
      </w:r>
      <w:proofErr w:type="spellStart"/>
      <w:r w:rsidRPr="0094072B">
        <w:rPr>
          <w:rFonts w:ascii="Arial" w:hAnsi="Arial" w:cs="Arial"/>
          <w:bCs/>
          <w:sz w:val="20"/>
          <w:szCs w:val="20"/>
        </w:rPr>
        <w:t>Radiative</w:t>
      </w:r>
      <w:proofErr w:type="spellEnd"/>
      <w:r w:rsidRPr="0094072B">
        <w:rPr>
          <w:rFonts w:ascii="Arial" w:hAnsi="Arial" w:cs="Arial"/>
          <w:bCs/>
          <w:sz w:val="20"/>
          <w:szCs w:val="20"/>
        </w:rPr>
        <w:t xml:space="preserve"> energy transfer of Tb</w:t>
      </w:r>
      <w:r w:rsidRPr="0094072B">
        <w:rPr>
          <w:rFonts w:ascii="Arial" w:hAnsi="Arial" w:cs="Arial"/>
          <w:bCs/>
          <w:sz w:val="20"/>
          <w:szCs w:val="20"/>
          <w:vertAlign w:val="superscript"/>
        </w:rPr>
        <w:t xml:space="preserve">3+ </w:t>
      </w:r>
      <w:r w:rsidRPr="0094072B">
        <w:rPr>
          <w:rFonts w:ascii="Arial" w:hAnsi="Arial" w:cs="Arial"/>
          <w:sz w:val="20"/>
          <w:szCs w:val="20"/>
        </w:rPr>
        <w:sym w:font="Symbol" w:char="00AE"/>
      </w:r>
      <w:r w:rsidRPr="0094072B">
        <w:rPr>
          <w:rFonts w:ascii="Arial" w:hAnsi="Arial" w:cs="Arial"/>
          <w:bCs/>
          <w:sz w:val="20"/>
          <w:szCs w:val="20"/>
        </w:rPr>
        <w:t xml:space="preserve"> Eu</w:t>
      </w:r>
      <w:r w:rsidRPr="0094072B">
        <w:rPr>
          <w:rFonts w:ascii="Arial" w:hAnsi="Arial" w:cs="Arial"/>
          <w:bCs/>
          <w:sz w:val="20"/>
          <w:szCs w:val="20"/>
          <w:vertAlign w:val="superscript"/>
        </w:rPr>
        <w:t xml:space="preserve">3+ </w:t>
      </w:r>
      <w:r w:rsidRPr="0094072B">
        <w:rPr>
          <w:rFonts w:ascii="Arial" w:hAnsi="Arial" w:cs="Arial"/>
          <w:bCs/>
          <w:sz w:val="20"/>
          <w:szCs w:val="20"/>
        </w:rPr>
        <w:t xml:space="preserve">in sodium </w:t>
      </w:r>
      <w:proofErr w:type="spellStart"/>
      <w:r w:rsidRPr="0094072B">
        <w:rPr>
          <w:rFonts w:ascii="Arial" w:hAnsi="Arial" w:cs="Arial"/>
          <w:bCs/>
          <w:sz w:val="20"/>
          <w:szCs w:val="20"/>
        </w:rPr>
        <w:t>Fluoroborate</w:t>
      </w:r>
      <w:proofErr w:type="spellEnd"/>
      <w:r w:rsidRPr="0094072B">
        <w:rPr>
          <w:rFonts w:ascii="Arial" w:hAnsi="Arial" w:cs="Arial"/>
          <w:bCs/>
          <w:sz w:val="20"/>
          <w:szCs w:val="20"/>
        </w:rPr>
        <w:t xml:space="preserve"> Glass </w:t>
      </w:r>
      <w:r w:rsidRPr="0094072B">
        <w:rPr>
          <w:rFonts w:ascii="Arial" w:hAnsi="Arial" w:cs="Arial"/>
          <w:bCs/>
          <w:i/>
          <w:sz w:val="20"/>
          <w:szCs w:val="20"/>
        </w:rPr>
        <w:t>International Journal of Engineering Science&amp; Research &amp; Technology(IJESRT</w:t>
      </w:r>
      <w:r w:rsidRPr="0094072B">
        <w:rPr>
          <w:rFonts w:ascii="Arial" w:hAnsi="Arial" w:cs="Arial"/>
          <w:bCs/>
          <w:smallCaps/>
          <w:sz w:val="20"/>
          <w:szCs w:val="20"/>
        </w:rPr>
        <w:t xml:space="preserve"> 2(10)</w:t>
      </w:r>
      <w:r w:rsidR="000F6E2A" w:rsidRPr="0094072B">
        <w:rPr>
          <w:rFonts w:ascii="Arial" w:hAnsi="Arial" w:cs="Arial"/>
          <w:bCs/>
          <w:smallCaps/>
          <w:sz w:val="20"/>
          <w:szCs w:val="20"/>
        </w:rPr>
        <w:t>)</w:t>
      </w:r>
      <w:r w:rsidRPr="0094072B">
        <w:rPr>
          <w:rFonts w:ascii="Arial" w:hAnsi="Arial" w:cs="Arial"/>
          <w:bCs/>
          <w:smallCaps/>
          <w:sz w:val="20"/>
          <w:szCs w:val="20"/>
        </w:rPr>
        <w:t xml:space="preserve"> </w:t>
      </w:r>
      <w:r w:rsidRPr="0094072B">
        <w:rPr>
          <w:rFonts w:ascii="Arial" w:hAnsi="Arial" w:cs="Arial"/>
          <w:bCs/>
          <w:sz w:val="20"/>
          <w:szCs w:val="20"/>
        </w:rPr>
        <w:t>October</w:t>
      </w:r>
      <w:r w:rsidRPr="0094072B">
        <w:rPr>
          <w:rFonts w:ascii="Arial" w:hAnsi="Arial" w:cs="Arial"/>
          <w:bCs/>
          <w:smallCaps/>
          <w:sz w:val="20"/>
          <w:szCs w:val="20"/>
        </w:rPr>
        <w:t xml:space="preserve"> 2013, 2676-2679</w:t>
      </w:r>
    </w:p>
    <w:p w:rsidR="00DC73FD" w:rsidRPr="0094072B" w:rsidRDefault="00073C59" w:rsidP="00073C5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4072B">
        <w:rPr>
          <w:rFonts w:ascii="Arial" w:eastAsia="Times New Roman" w:hAnsi="Arial" w:cs="Arial"/>
          <w:b/>
          <w:bCs/>
          <w:sz w:val="20"/>
          <w:szCs w:val="20"/>
        </w:rPr>
        <w:t>General Publications:</w:t>
      </w:r>
    </w:p>
    <w:p w:rsidR="00DC73FD" w:rsidRPr="0094072B" w:rsidRDefault="00DC73FD" w:rsidP="00073C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86722" w:rsidRPr="0094072B" w:rsidRDefault="00073C59" w:rsidP="00073C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sz w:val="20"/>
          <w:szCs w:val="20"/>
        </w:rPr>
        <w:t>Basic Sciences and Engineering Education in India: The Inseparable Due University News, 43(30), July 25-31, 2005</w:t>
      </w:r>
      <w:r w:rsidR="00A86722" w:rsidRPr="0094072B">
        <w:rPr>
          <w:rFonts w:ascii="Arial" w:eastAsia="Times New Roman" w:hAnsi="Arial" w:cs="Arial"/>
          <w:sz w:val="20"/>
          <w:szCs w:val="20"/>
        </w:rPr>
        <w:t>.</w:t>
      </w:r>
    </w:p>
    <w:p w:rsidR="00A86722" w:rsidRPr="0094072B" w:rsidRDefault="00A86722" w:rsidP="00073C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6722" w:rsidRPr="0094072B" w:rsidRDefault="00A86722" w:rsidP="00A86722">
      <w:pPr>
        <w:pStyle w:val="PlainText"/>
        <w:rPr>
          <w:rFonts w:ascii="Arial" w:hAnsi="Arial" w:cs="Arial"/>
          <w:b/>
        </w:rPr>
      </w:pPr>
      <w:r w:rsidRPr="0094072B">
        <w:rPr>
          <w:rFonts w:ascii="Arial" w:hAnsi="Arial" w:cs="Arial"/>
          <w:b/>
        </w:rPr>
        <w:t>Papers presented in Conferences:</w:t>
      </w:r>
    </w:p>
    <w:p w:rsidR="00A86722" w:rsidRPr="0094072B" w:rsidRDefault="00A86722" w:rsidP="00A86722">
      <w:pPr>
        <w:pStyle w:val="PlainText"/>
        <w:rPr>
          <w:rFonts w:ascii="Arial" w:hAnsi="Arial" w:cs="Arial"/>
          <w:b/>
        </w:rPr>
      </w:pPr>
    </w:p>
    <w:p w:rsidR="00A86722" w:rsidRPr="0094072B" w:rsidRDefault="00A86722" w:rsidP="0094072B">
      <w:pPr>
        <w:spacing w:after="300" w:line="240" w:lineRule="auto"/>
        <w:rPr>
          <w:rFonts w:ascii="Arial" w:hAnsi="Arial" w:cs="Arial"/>
          <w:sz w:val="20"/>
          <w:szCs w:val="20"/>
        </w:rPr>
      </w:pPr>
      <w:r w:rsidRPr="0094072B">
        <w:rPr>
          <w:rFonts w:ascii="Arial" w:hAnsi="Arial" w:cs="Arial"/>
          <w:sz w:val="20"/>
          <w:szCs w:val="20"/>
        </w:rPr>
        <w:t xml:space="preserve">Presented </w:t>
      </w:r>
      <w:proofErr w:type="gramStart"/>
      <w:r w:rsidRPr="0094072B">
        <w:rPr>
          <w:rFonts w:ascii="Arial" w:hAnsi="Arial" w:cs="Arial"/>
          <w:sz w:val="20"/>
          <w:szCs w:val="20"/>
        </w:rPr>
        <w:t>a paper</w:t>
      </w:r>
      <w:proofErr w:type="gramEnd"/>
      <w:r w:rsidRPr="0094072B">
        <w:rPr>
          <w:rFonts w:ascii="Arial" w:hAnsi="Arial" w:cs="Arial"/>
          <w:b/>
          <w:sz w:val="20"/>
          <w:szCs w:val="20"/>
        </w:rPr>
        <w:t xml:space="preserve"> </w:t>
      </w:r>
      <w:r w:rsidRPr="0094072B">
        <w:rPr>
          <w:rFonts w:ascii="Arial" w:hAnsi="Arial" w:cs="Arial"/>
          <w:i/>
          <w:sz w:val="20"/>
          <w:szCs w:val="20"/>
        </w:rPr>
        <w:t xml:space="preserve">Liquid </w:t>
      </w:r>
      <w:r w:rsidR="003D756A" w:rsidRPr="0094072B">
        <w:rPr>
          <w:rFonts w:ascii="Arial" w:hAnsi="Arial" w:cs="Arial"/>
          <w:i/>
          <w:sz w:val="20"/>
          <w:szCs w:val="20"/>
        </w:rPr>
        <w:t>crystal</w:t>
      </w:r>
      <w:r w:rsidR="007E2984">
        <w:rPr>
          <w:rFonts w:ascii="Arial" w:hAnsi="Arial" w:cs="Arial"/>
          <w:i/>
          <w:sz w:val="20"/>
          <w:szCs w:val="20"/>
        </w:rPr>
        <w:t>s</w:t>
      </w:r>
      <w:r w:rsidRPr="0094072B">
        <w:rPr>
          <w:rFonts w:ascii="Arial" w:hAnsi="Arial" w:cs="Arial"/>
          <w:i/>
          <w:sz w:val="20"/>
          <w:szCs w:val="20"/>
        </w:rPr>
        <w:t xml:space="preserve"> </w:t>
      </w:r>
      <w:r w:rsidR="007E2984">
        <w:rPr>
          <w:rFonts w:ascii="Arial" w:hAnsi="Arial" w:cs="Arial"/>
          <w:i/>
          <w:sz w:val="20"/>
          <w:szCs w:val="20"/>
        </w:rPr>
        <w:t>for photovoltaic</w:t>
      </w:r>
      <w:r w:rsidR="003D756A" w:rsidRPr="0094072B">
        <w:rPr>
          <w:rFonts w:ascii="Arial" w:hAnsi="Arial" w:cs="Arial"/>
          <w:i/>
          <w:sz w:val="20"/>
          <w:szCs w:val="20"/>
        </w:rPr>
        <w:t xml:space="preserve"> cells- Brief Review </w:t>
      </w:r>
      <w:r w:rsidRPr="0094072B">
        <w:rPr>
          <w:rFonts w:ascii="Arial" w:hAnsi="Arial" w:cs="Arial"/>
          <w:sz w:val="20"/>
          <w:szCs w:val="20"/>
        </w:rPr>
        <w:t>in the</w:t>
      </w:r>
      <w:r w:rsidRPr="0094072B">
        <w:rPr>
          <w:rFonts w:ascii="Arial" w:hAnsi="Arial" w:cs="Arial"/>
          <w:b/>
          <w:sz w:val="20"/>
          <w:szCs w:val="20"/>
        </w:rPr>
        <w:t xml:space="preserve"> </w:t>
      </w:r>
      <w:r w:rsidRPr="0094072B">
        <w:rPr>
          <w:rFonts w:ascii="Arial" w:hAnsi="Arial" w:cs="Arial"/>
          <w:bCs/>
          <w:sz w:val="20"/>
          <w:szCs w:val="20"/>
        </w:rPr>
        <w:t>National Seminar on Solar energy harvesting through Photovoltaic cells and storage held at RVR &amp;JC College of Engineering, Guntur during 21-22 June 2013.</w:t>
      </w:r>
    </w:p>
    <w:p w:rsidR="00073C59" w:rsidRPr="0094072B" w:rsidRDefault="00073C59" w:rsidP="00073C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b/>
          <w:bCs/>
          <w:sz w:val="20"/>
          <w:szCs w:val="20"/>
        </w:rPr>
        <w:t>List of Conferences, Short-term courses etc., attended:</w:t>
      </w:r>
    </w:p>
    <w:p w:rsidR="00073C59" w:rsidRPr="0094072B" w:rsidRDefault="00073C59" w:rsidP="00073C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sz w:val="20"/>
          <w:szCs w:val="20"/>
        </w:rPr>
        <w:t>Participated AICTE Induction Training Programme conducted by Academic Staff College, Aligarh Muslim University, Aligarh from 11-30th May 1998.</w:t>
      </w:r>
    </w:p>
    <w:p w:rsidR="00073C59" w:rsidRPr="0094072B" w:rsidRDefault="00073C59" w:rsidP="00073C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sz w:val="20"/>
          <w:szCs w:val="20"/>
        </w:rPr>
        <w:t xml:space="preserve">Participated in AICTE short term training programme on </w:t>
      </w:r>
      <w:proofErr w:type="gramStart"/>
      <w:r w:rsidRPr="0094072B">
        <w:rPr>
          <w:rFonts w:ascii="Arial" w:eastAsia="Times New Roman" w:hAnsi="Arial" w:cs="Arial"/>
          <w:sz w:val="20"/>
          <w:szCs w:val="20"/>
        </w:rPr>
        <w:t>Advanced</w:t>
      </w:r>
      <w:proofErr w:type="gramEnd"/>
      <w:r w:rsidRPr="0094072B">
        <w:rPr>
          <w:rFonts w:ascii="Arial" w:eastAsia="Times New Roman" w:hAnsi="Arial" w:cs="Arial"/>
          <w:sz w:val="20"/>
          <w:szCs w:val="20"/>
        </w:rPr>
        <w:t xml:space="preserve"> microcomputer systems conducted by RVR &amp; JC college of Engineering, GUNTUR-19 from 3-8-1998 to 14-8-1998.</w:t>
      </w:r>
    </w:p>
    <w:p w:rsidR="00073C59" w:rsidRPr="0094072B" w:rsidRDefault="00073C59" w:rsidP="00073C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sz w:val="20"/>
          <w:szCs w:val="20"/>
        </w:rPr>
        <w:t>Participated in winter workshop on Design &amp; Analysis of Experiments Conducted by Indian Statistical Institute, Hyderabad from 16-26, Feb 1999.</w:t>
      </w:r>
    </w:p>
    <w:p w:rsidR="00073C59" w:rsidRPr="0094072B" w:rsidRDefault="00073C59" w:rsidP="00073C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sz w:val="20"/>
          <w:szCs w:val="20"/>
        </w:rPr>
        <w:t xml:space="preserve">Participated in ISTE seminar on Finite element Method conducted by Dept. Civil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Engg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 xml:space="preserve">., RVR&amp; JC college of </w:t>
      </w:r>
      <w:proofErr w:type="spellStart"/>
      <w:r w:rsidRPr="0094072B">
        <w:rPr>
          <w:rFonts w:ascii="Arial" w:eastAsia="Times New Roman" w:hAnsi="Arial" w:cs="Arial"/>
          <w:sz w:val="20"/>
          <w:szCs w:val="20"/>
        </w:rPr>
        <w:t>Engg</w:t>
      </w:r>
      <w:proofErr w:type="spellEnd"/>
      <w:r w:rsidRPr="0094072B">
        <w:rPr>
          <w:rFonts w:ascii="Arial" w:eastAsia="Times New Roman" w:hAnsi="Arial" w:cs="Arial"/>
          <w:sz w:val="20"/>
          <w:szCs w:val="20"/>
        </w:rPr>
        <w:t>. Guntur-19 from 5-6th Oct 2001.</w:t>
      </w:r>
    </w:p>
    <w:p w:rsidR="00073C59" w:rsidRPr="0094072B" w:rsidRDefault="00073C59" w:rsidP="000F6E2A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072B">
        <w:rPr>
          <w:rFonts w:ascii="Arial" w:eastAsia="Times New Roman" w:hAnsi="Arial" w:cs="Arial"/>
          <w:sz w:val="20"/>
          <w:szCs w:val="20"/>
        </w:rPr>
        <w:lastRenderedPageBreak/>
        <w:t>Participated in National workshop on Optoelectronics conducted by International school of Photonics, Cochin University of science &amp; Technology, Cochin from Jan 7-21, 2002</w:t>
      </w:r>
      <w:r w:rsidR="004C1C50" w:rsidRPr="0094072B">
        <w:rPr>
          <w:rFonts w:ascii="Arial" w:eastAsia="Times New Roman" w:hAnsi="Arial" w:cs="Arial"/>
          <w:sz w:val="20"/>
          <w:szCs w:val="20"/>
        </w:rPr>
        <w:t>.</w:t>
      </w:r>
    </w:p>
    <w:p w:rsidR="004C1C50" w:rsidRPr="0094072B" w:rsidRDefault="004C1C50" w:rsidP="000F6E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4072B">
        <w:rPr>
          <w:rFonts w:ascii="Arial" w:hAnsi="Arial" w:cs="Arial"/>
          <w:sz w:val="20"/>
          <w:szCs w:val="20"/>
        </w:rPr>
        <w:t xml:space="preserve">Participated in the AICTE Sponsored  workshop  on </w:t>
      </w:r>
      <w:r w:rsidRPr="0094072B">
        <w:rPr>
          <w:rFonts w:ascii="Arial" w:hAnsi="Arial" w:cs="Arial"/>
          <w:b/>
          <w:sz w:val="20"/>
          <w:szCs w:val="20"/>
        </w:rPr>
        <w:t xml:space="preserve">Futuristic trends of </w:t>
      </w:r>
      <w:proofErr w:type="spellStart"/>
      <w:r w:rsidRPr="0094072B">
        <w:rPr>
          <w:rFonts w:ascii="Arial" w:hAnsi="Arial" w:cs="Arial"/>
          <w:b/>
          <w:sz w:val="20"/>
          <w:szCs w:val="20"/>
        </w:rPr>
        <w:t>Nanocomposites</w:t>
      </w:r>
      <w:proofErr w:type="spellEnd"/>
      <w:r w:rsidRPr="0094072B">
        <w:rPr>
          <w:rFonts w:ascii="Arial" w:hAnsi="Arial" w:cs="Arial"/>
          <w:b/>
          <w:sz w:val="20"/>
          <w:szCs w:val="20"/>
        </w:rPr>
        <w:t xml:space="preserve"> and their fabrication (FTNCF-2013) o</w:t>
      </w:r>
      <w:r w:rsidRPr="0094072B">
        <w:rPr>
          <w:rFonts w:ascii="Arial" w:hAnsi="Arial" w:cs="Arial"/>
          <w:sz w:val="20"/>
          <w:szCs w:val="20"/>
        </w:rPr>
        <w:t>rganised by Department of Mechanical  Engineering,</w:t>
      </w:r>
      <w:r w:rsidRPr="0094072B">
        <w:rPr>
          <w:rFonts w:ascii="Arial" w:hAnsi="Arial" w:cs="Arial"/>
          <w:b/>
          <w:sz w:val="20"/>
          <w:szCs w:val="20"/>
        </w:rPr>
        <w:t xml:space="preserve"> </w:t>
      </w:r>
      <w:r w:rsidRPr="0094072B">
        <w:rPr>
          <w:rFonts w:ascii="Arial" w:hAnsi="Arial" w:cs="Arial"/>
          <w:bCs/>
          <w:sz w:val="20"/>
          <w:szCs w:val="20"/>
        </w:rPr>
        <w:t>RVR &amp; JC College of Engineering, Guntur during 6-7</w:t>
      </w:r>
      <w:r w:rsidRPr="0094072B">
        <w:rPr>
          <w:rFonts w:ascii="Arial" w:hAnsi="Arial" w:cs="Arial"/>
          <w:bCs/>
          <w:sz w:val="20"/>
          <w:szCs w:val="20"/>
          <w:vertAlign w:val="superscript"/>
        </w:rPr>
        <w:t xml:space="preserve">th  </w:t>
      </w:r>
      <w:r w:rsidRPr="0094072B">
        <w:rPr>
          <w:rFonts w:ascii="Arial" w:hAnsi="Arial" w:cs="Arial"/>
          <w:bCs/>
          <w:sz w:val="20"/>
          <w:szCs w:val="20"/>
        </w:rPr>
        <w:t>September 2013.</w:t>
      </w:r>
    </w:p>
    <w:p w:rsidR="004C1C50" w:rsidRPr="0094072B" w:rsidRDefault="004C1C50" w:rsidP="000F6E2A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</w:p>
    <w:p w:rsidR="004C1C50" w:rsidRPr="0094072B" w:rsidRDefault="004C1C50" w:rsidP="000F6E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4072B">
        <w:rPr>
          <w:rFonts w:ascii="Arial" w:hAnsi="Arial" w:cs="Arial"/>
          <w:sz w:val="20"/>
          <w:szCs w:val="20"/>
        </w:rPr>
        <w:t xml:space="preserve">Participated in the DST  Sponsored seminar  on </w:t>
      </w:r>
      <w:proofErr w:type="spellStart"/>
      <w:r w:rsidRPr="0094072B">
        <w:rPr>
          <w:rFonts w:ascii="Arial" w:hAnsi="Arial" w:cs="Arial"/>
          <w:sz w:val="20"/>
          <w:szCs w:val="20"/>
        </w:rPr>
        <w:t>Nano</w:t>
      </w:r>
      <w:proofErr w:type="spellEnd"/>
      <w:r w:rsidRPr="0094072B">
        <w:rPr>
          <w:rFonts w:ascii="Arial" w:hAnsi="Arial" w:cs="Arial"/>
          <w:sz w:val="20"/>
          <w:szCs w:val="20"/>
        </w:rPr>
        <w:t xml:space="preserve"> materials: Chemical industry</w:t>
      </w:r>
      <w:r w:rsidRPr="0094072B">
        <w:rPr>
          <w:rFonts w:ascii="Arial" w:hAnsi="Arial" w:cs="Arial"/>
          <w:b/>
          <w:sz w:val="20"/>
          <w:szCs w:val="20"/>
        </w:rPr>
        <w:t xml:space="preserve"> o</w:t>
      </w:r>
      <w:r w:rsidRPr="0094072B">
        <w:rPr>
          <w:rFonts w:ascii="Arial" w:hAnsi="Arial" w:cs="Arial"/>
          <w:sz w:val="20"/>
          <w:szCs w:val="20"/>
        </w:rPr>
        <w:t>rganised by Department of Chemical  Engineering,</w:t>
      </w:r>
      <w:r w:rsidRPr="0094072B">
        <w:rPr>
          <w:rFonts w:ascii="Arial" w:hAnsi="Arial" w:cs="Arial"/>
          <w:b/>
          <w:sz w:val="20"/>
          <w:szCs w:val="20"/>
        </w:rPr>
        <w:t xml:space="preserve"> </w:t>
      </w:r>
      <w:r w:rsidRPr="0094072B">
        <w:rPr>
          <w:rFonts w:ascii="Arial" w:hAnsi="Arial" w:cs="Arial"/>
          <w:bCs/>
          <w:sz w:val="20"/>
          <w:szCs w:val="20"/>
        </w:rPr>
        <w:t xml:space="preserve">RVR &amp; JC College of Engineering, Guntur during </w:t>
      </w:r>
    </w:p>
    <w:p w:rsidR="004C1C50" w:rsidRPr="0094072B" w:rsidRDefault="004C1C50" w:rsidP="000F6E2A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072B">
        <w:rPr>
          <w:rFonts w:ascii="Arial" w:hAnsi="Arial" w:cs="Arial"/>
          <w:bCs/>
          <w:sz w:val="20"/>
          <w:szCs w:val="20"/>
        </w:rPr>
        <w:t>16-</w:t>
      </w:r>
      <w:proofErr w:type="gramStart"/>
      <w:r w:rsidRPr="0094072B">
        <w:rPr>
          <w:rFonts w:ascii="Arial" w:hAnsi="Arial" w:cs="Arial"/>
          <w:bCs/>
          <w:sz w:val="20"/>
          <w:szCs w:val="20"/>
        </w:rPr>
        <w:t>17</w:t>
      </w:r>
      <w:r w:rsidRPr="0094072B">
        <w:rPr>
          <w:rFonts w:ascii="Arial" w:hAnsi="Arial" w:cs="Arial"/>
          <w:bCs/>
          <w:sz w:val="20"/>
          <w:szCs w:val="20"/>
          <w:vertAlign w:val="superscript"/>
        </w:rPr>
        <w:t xml:space="preserve">th  </w:t>
      </w:r>
      <w:r w:rsidRPr="0094072B">
        <w:rPr>
          <w:rFonts w:ascii="Arial" w:hAnsi="Arial" w:cs="Arial"/>
          <w:bCs/>
          <w:sz w:val="20"/>
          <w:szCs w:val="20"/>
        </w:rPr>
        <w:t>September</w:t>
      </w:r>
      <w:proofErr w:type="gramEnd"/>
      <w:r w:rsidRPr="0094072B">
        <w:rPr>
          <w:rFonts w:ascii="Arial" w:hAnsi="Arial" w:cs="Arial"/>
          <w:bCs/>
          <w:sz w:val="20"/>
          <w:szCs w:val="20"/>
        </w:rPr>
        <w:t xml:space="preserve"> 2013.</w:t>
      </w:r>
    </w:p>
    <w:p w:rsidR="000F6E2A" w:rsidRPr="0094072B" w:rsidRDefault="000F6E2A" w:rsidP="000F6E2A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C1C50" w:rsidRPr="0094072B" w:rsidRDefault="004C1C50" w:rsidP="000F6E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94072B">
        <w:rPr>
          <w:rFonts w:ascii="Arial" w:hAnsi="Arial" w:cs="Arial"/>
          <w:sz w:val="20"/>
          <w:szCs w:val="20"/>
        </w:rPr>
        <w:t xml:space="preserve">Participated in the AICTE sponsored National Seminar on </w:t>
      </w:r>
      <w:r w:rsidRPr="0094072B">
        <w:rPr>
          <w:rFonts w:ascii="Arial" w:hAnsi="Arial" w:cs="Arial"/>
          <w:b/>
          <w:i/>
          <w:sz w:val="20"/>
          <w:szCs w:val="20"/>
        </w:rPr>
        <w:t>Advances in Biomaterials for              Medical Applications(ABMA-2014)</w:t>
      </w:r>
      <w:r w:rsidRPr="0094072B">
        <w:rPr>
          <w:rFonts w:ascii="Arial" w:hAnsi="Arial" w:cs="Arial"/>
          <w:sz w:val="20"/>
          <w:szCs w:val="20"/>
        </w:rPr>
        <w:t xml:space="preserve"> Organized by Department of Mechanical Engineering at RVR&amp;JC College of Engineering, Guntur during March 14-15, 2014.</w:t>
      </w:r>
    </w:p>
    <w:p w:rsidR="004C1C50" w:rsidRPr="0094072B" w:rsidRDefault="004C1C50" w:rsidP="000F6E2A">
      <w:pPr>
        <w:pStyle w:val="ListParagraph"/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4C1C50" w:rsidRPr="0094072B" w:rsidRDefault="004C1C50" w:rsidP="004C1C50">
      <w:pPr>
        <w:shd w:val="clear" w:color="auto" w:fill="FFFFFF"/>
        <w:spacing w:before="100" w:beforeAutospacing="1" w:after="100" w:afterAutospacing="1" w:line="375" w:lineRule="atLeast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5D38D0" w:rsidRDefault="005D38D0" w:rsidP="005D38D0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073C59" w:rsidRDefault="00073C59" w:rsidP="00073C59">
      <w:pPr>
        <w:spacing w:after="0" w:line="240" w:lineRule="auto"/>
        <w:rPr>
          <w:sz w:val="20"/>
          <w:szCs w:val="20"/>
        </w:rPr>
      </w:pPr>
    </w:p>
    <w:p w:rsidR="003110A8" w:rsidRDefault="003110A8"/>
    <w:sectPr w:rsidR="003110A8" w:rsidSect="00C57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015E"/>
    <w:multiLevelType w:val="multilevel"/>
    <w:tmpl w:val="4E82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E689A"/>
    <w:multiLevelType w:val="multilevel"/>
    <w:tmpl w:val="4B6C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6347D"/>
    <w:multiLevelType w:val="singleLevel"/>
    <w:tmpl w:val="26F6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>
    <w:nsid w:val="772C1349"/>
    <w:multiLevelType w:val="singleLevel"/>
    <w:tmpl w:val="147E8882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4">
    <w:nsid w:val="7B1D56B6"/>
    <w:multiLevelType w:val="hybridMultilevel"/>
    <w:tmpl w:val="9334A7FE"/>
    <w:lvl w:ilvl="0" w:tplc="2ACE9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C59"/>
    <w:rsid w:val="00073C59"/>
    <w:rsid w:val="000F6E2A"/>
    <w:rsid w:val="001A283B"/>
    <w:rsid w:val="002A4991"/>
    <w:rsid w:val="003110A8"/>
    <w:rsid w:val="003D756A"/>
    <w:rsid w:val="00481E64"/>
    <w:rsid w:val="004C1C50"/>
    <w:rsid w:val="005D38D0"/>
    <w:rsid w:val="00613357"/>
    <w:rsid w:val="0079350B"/>
    <w:rsid w:val="007E2984"/>
    <w:rsid w:val="00844359"/>
    <w:rsid w:val="0094072B"/>
    <w:rsid w:val="00A325CE"/>
    <w:rsid w:val="00A86722"/>
    <w:rsid w:val="00B658AE"/>
    <w:rsid w:val="00BA2B77"/>
    <w:rsid w:val="00C30FB5"/>
    <w:rsid w:val="00C47CE8"/>
    <w:rsid w:val="00C5762C"/>
    <w:rsid w:val="00DC73FD"/>
    <w:rsid w:val="00E4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C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8D0"/>
    <w:pPr>
      <w:ind w:left="720"/>
      <w:contextualSpacing/>
    </w:pPr>
  </w:style>
  <w:style w:type="paragraph" w:styleId="PlainText">
    <w:name w:val="Plain Text"/>
    <w:basedOn w:val="Normal"/>
    <w:link w:val="PlainTextChar"/>
    <w:rsid w:val="00B658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B658AE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brperuri@rediff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Administrator</cp:lastModifiedBy>
  <cp:revision>18</cp:revision>
  <dcterms:created xsi:type="dcterms:W3CDTF">2013-08-20T04:51:00Z</dcterms:created>
  <dcterms:modified xsi:type="dcterms:W3CDTF">2014-07-26T09:10:00Z</dcterms:modified>
</cp:coreProperties>
</file>