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A" w:rsidRPr="0045579A" w:rsidRDefault="0045579A" w:rsidP="0045579A">
      <w:pPr>
        <w:spacing w:after="0" w:line="360" w:lineRule="auto"/>
        <w:jc w:val="center"/>
        <w:rPr>
          <w:rFonts w:ascii="Tahoma" w:hAnsi="Tahoma" w:cs="Tahoma"/>
        </w:rPr>
      </w:pPr>
      <w:r w:rsidRPr="0045579A">
        <w:rPr>
          <w:rFonts w:ascii="Tahoma" w:hAnsi="Tahoma" w:cs="Tahoma"/>
          <w:sz w:val="20"/>
          <w:szCs w:val="20"/>
        </w:rPr>
        <w:t>I/IV B. Tech – First Semester</w:t>
      </w:r>
    </w:p>
    <w:p w:rsidR="00720004" w:rsidRDefault="00E65001" w:rsidP="00232C91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CE/ChE/CS/IT/</w:t>
      </w:r>
      <w:r w:rsidR="00720004" w:rsidRPr="00B36ADD">
        <w:rPr>
          <w:rFonts w:ascii="Tahoma" w:hAnsi="Tahoma" w:cs="Tahoma"/>
          <w:b/>
        </w:rPr>
        <w:t>EC/EE/ME -112</w:t>
      </w:r>
    </w:p>
    <w:p w:rsidR="00B36ADD" w:rsidRDefault="00B36ADD" w:rsidP="00B36ADD">
      <w:pPr>
        <w:spacing w:after="0" w:line="360" w:lineRule="auto"/>
        <w:jc w:val="center"/>
        <w:rPr>
          <w:rFonts w:ascii="Tahoma" w:hAnsi="Tahoma" w:cs="Tahoma"/>
          <w:b/>
        </w:rPr>
      </w:pPr>
      <w:r w:rsidRPr="00B36ADD">
        <w:rPr>
          <w:rFonts w:ascii="Tahoma" w:hAnsi="Tahoma" w:cs="Tahoma"/>
          <w:b/>
          <w:sz w:val="24"/>
          <w:szCs w:val="24"/>
          <w:u w:val="single"/>
        </w:rPr>
        <w:t>Engineering Physics - I</w:t>
      </w:r>
    </w:p>
    <w:p w:rsidR="00720004" w:rsidRPr="00163B30" w:rsidRDefault="00720004" w:rsidP="007200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63B30">
        <w:rPr>
          <w:rFonts w:ascii="Tahoma" w:hAnsi="Tahoma" w:cs="Tahoma"/>
          <w:sz w:val="20"/>
          <w:szCs w:val="20"/>
        </w:rPr>
        <w:t>Lect</w:t>
      </w:r>
      <w:r>
        <w:rPr>
          <w:rFonts w:ascii="Tahoma" w:hAnsi="Tahoma" w:cs="Tahoma"/>
          <w:sz w:val="20"/>
          <w:szCs w:val="20"/>
        </w:rPr>
        <w:t xml:space="preserve">ures      : </w:t>
      </w:r>
      <w:r w:rsidRPr="00B80E71">
        <w:rPr>
          <w:rFonts w:ascii="Tahoma" w:hAnsi="Tahoma" w:cs="Tahoma"/>
          <w:b/>
          <w:sz w:val="20"/>
          <w:szCs w:val="20"/>
        </w:rPr>
        <w:t>3 Periods/Week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Internal Assessment</w:t>
      </w:r>
      <w:r w:rsidR="0045579A">
        <w:rPr>
          <w:rFonts w:ascii="Tahoma" w:hAnsi="Tahoma" w:cs="Tahoma"/>
          <w:sz w:val="20"/>
          <w:szCs w:val="20"/>
        </w:rPr>
        <w:tab/>
        <w:t xml:space="preserve">    </w:t>
      </w:r>
      <w:r w:rsidRPr="00163B30">
        <w:rPr>
          <w:rFonts w:ascii="Tahoma" w:hAnsi="Tahoma" w:cs="Tahoma"/>
          <w:sz w:val="20"/>
          <w:szCs w:val="20"/>
        </w:rPr>
        <w:t xml:space="preserve">: </w:t>
      </w:r>
      <w:r w:rsidRPr="00B80E71">
        <w:rPr>
          <w:rFonts w:ascii="Tahoma" w:hAnsi="Tahoma" w:cs="Tahoma"/>
          <w:b/>
          <w:sz w:val="20"/>
          <w:szCs w:val="20"/>
        </w:rPr>
        <w:t>40Marks</w:t>
      </w:r>
    </w:p>
    <w:p w:rsidR="00720004" w:rsidRDefault="00720004" w:rsidP="00720004">
      <w:pPr>
        <w:spacing w:after="0" w:line="240" w:lineRule="auto"/>
        <w:ind w:left="3600" w:hanging="3600"/>
        <w:rPr>
          <w:rFonts w:ascii="Tahoma" w:hAnsi="Tahoma" w:cs="Tahoma"/>
          <w:sz w:val="20"/>
          <w:szCs w:val="20"/>
        </w:rPr>
      </w:pPr>
      <w:r w:rsidRPr="00163B30">
        <w:rPr>
          <w:rFonts w:ascii="Tahoma" w:hAnsi="Tahoma" w:cs="Tahoma"/>
          <w:sz w:val="20"/>
          <w:szCs w:val="20"/>
        </w:rPr>
        <w:t>Tutorials</w:t>
      </w:r>
      <w:r>
        <w:rPr>
          <w:rFonts w:ascii="Tahoma" w:hAnsi="Tahoma" w:cs="Tahoma"/>
          <w:sz w:val="20"/>
          <w:szCs w:val="20"/>
        </w:rPr>
        <w:t xml:space="preserve">     </w:t>
      </w:r>
      <w:r w:rsidRPr="00163B30">
        <w:rPr>
          <w:rFonts w:ascii="Tahoma" w:hAnsi="Tahoma" w:cs="Tahoma"/>
          <w:sz w:val="20"/>
          <w:szCs w:val="20"/>
        </w:rPr>
        <w:t xml:space="preserve"> : </w:t>
      </w:r>
      <w:r w:rsidRPr="00B80E71">
        <w:rPr>
          <w:rFonts w:ascii="Tahoma" w:hAnsi="Tahoma" w:cs="Tahoma"/>
          <w:b/>
          <w:sz w:val="20"/>
          <w:szCs w:val="20"/>
        </w:rPr>
        <w:t>1 Period/Week</w:t>
      </w:r>
      <w:r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ab/>
      </w:r>
      <w:r w:rsidRPr="00163B30">
        <w:rPr>
          <w:rFonts w:ascii="Tahoma" w:hAnsi="Tahoma" w:cs="Tahoma"/>
          <w:sz w:val="20"/>
          <w:szCs w:val="20"/>
        </w:rPr>
        <w:t xml:space="preserve">Semester </w:t>
      </w:r>
      <w:r>
        <w:rPr>
          <w:rFonts w:ascii="Tahoma" w:hAnsi="Tahoma" w:cs="Tahoma"/>
          <w:sz w:val="20"/>
          <w:szCs w:val="20"/>
        </w:rPr>
        <w:t xml:space="preserve">End </w:t>
      </w:r>
      <w:r w:rsidRPr="00163B30">
        <w:rPr>
          <w:rFonts w:ascii="Tahoma" w:hAnsi="Tahoma" w:cs="Tahoma"/>
          <w:sz w:val="20"/>
          <w:szCs w:val="20"/>
        </w:rPr>
        <w:t>Exam</w:t>
      </w:r>
      <w:r>
        <w:rPr>
          <w:rFonts w:ascii="Tahoma" w:hAnsi="Tahoma" w:cs="Tahoma"/>
          <w:sz w:val="20"/>
          <w:szCs w:val="20"/>
        </w:rPr>
        <w:t>ination</w:t>
      </w:r>
      <w:r w:rsidR="0045579A">
        <w:rPr>
          <w:rFonts w:ascii="Tahoma" w:hAnsi="Tahoma" w:cs="Tahoma"/>
          <w:sz w:val="20"/>
          <w:szCs w:val="20"/>
        </w:rPr>
        <w:t xml:space="preserve"> </w:t>
      </w:r>
      <w:r w:rsidRPr="00163B30">
        <w:rPr>
          <w:rFonts w:ascii="Tahoma" w:hAnsi="Tahoma" w:cs="Tahoma"/>
          <w:sz w:val="20"/>
          <w:szCs w:val="20"/>
        </w:rPr>
        <w:t xml:space="preserve">: </w:t>
      </w:r>
      <w:r w:rsidRPr="00B80E71">
        <w:rPr>
          <w:rFonts w:ascii="Tahoma" w:hAnsi="Tahoma" w:cs="Tahoma"/>
          <w:b/>
          <w:sz w:val="20"/>
          <w:szCs w:val="20"/>
        </w:rPr>
        <w:t xml:space="preserve">60Marks </w:t>
      </w:r>
      <w:r w:rsidRPr="00163B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20004" w:rsidRDefault="009928F0" w:rsidP="009928F0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Semester Exam: </w:t>
      </w:r>
      <w:r w:rsidRPr="00B80E71">
        <w:rPr>
          <w:rFonts w:ascii="Tahoma" w:hAnsi="Tahoma" w:cs="Tahoma"/>
          <w:b/>
          <w:sz w:val="20"/>
          <w:szCs w:val="20"/>
        </w:rPr>
        <w:t>3hrs</w:t>
      </w:r>
      <w:r w:rsidR="00720004">
        <w:rPr>
          <w:rFonts w:ascii="Tahoma" w:hAnsi="Tahoma" w:cs="Tahoma"/>
          <w:sz w:val="20"/>
          <w:szCs w:val="20"/>
        </w:rPr>
        <w:tab/>
      </w:r>
      <w:r w:rsidR="00720004">
        <w:rPr>
          <w:rFonts w:ascii="Tahoma" w:hAnsi="Tahoma" w:cs="Tahoma"/>
          <w:sz w:val="20"/>
          <w:szCs w:val="20"/>
        </w:rPr>
        <w:tab/>
      </w:r>
      <w:r w:rsidR="00720004">
        <w:rPr>
          <w:rFonts w:ascii="Tahoma" w:hAnsi="Tahoma" w:cs="Tahoma"/>
          <w:sz w:val="20"/>
          <w:szCs w:val="20"/>
        </w:rPr>
        <w:tab/>
      </w:r>
      <w:r w:rsidR="00720004">
        <w:rPr>
          <w:rFonts w:ascii="Tahoma" w:hAnsi="Tahoma" w:cs="Tahoma"/>
          <w:sz w:val="20"/>
          <w:szCs w:val="20"/>
        </w:rPr>
        <w:tab/>
      </w:r>
      <w:r w:rsidR="0072000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 xml:space="preserve"> </w:t>
      </w:r>
      <w:r w:rsidR="0045579A">
        <w:rPr>
          <w:rFonts w:ascii="Tahoma" w:hAnsi="Tahoma" w:cs="Tahoma"/>
          <w:sz w:val="20"/>
          <w:szCs w:val="20"/>
        </w:rPr>
        <w:tab/>
      </w:r>
      <w:r w:rsidR="00720004">
        <w:rPr>
          <w:rFonts w:ascii="Tahoma" w:hAnsi="Tahoma" w:cs="Tahoma"/>
          <w:sz w:val="20"/>
          <w:szCs w:val="20"/>
        </w:rPr>
        <w:t>Credits</w:t>
      </w:r>
      <w:r w:rsidR="00720004">
        <w:rPr>
          <w:rFonts w:ascii="Tahoma" w:hAnsi="Tahoma" w:cs="Tahoma"/>
          <w:sz w:val="20"/>
          <w:szCs w:val="20"/>
        </w:rPr>
        <w:tab/>
      </w:r>
      <w:r w:rsidR="0045579A">
        <w:rPr>
          <w:rFonts w:ascii="Tahoma" w:hAnsi="Tahoma" w:cs="Tahoma"/>
          <w:sz w:val="20"/>
          <w:szCs w:val="20"/>
        </w:rPr>
        <w:t xml:space="preserve">   </w:t>
      </w:r>
      <w:r w:rsidR="00720004">
        <w:rPr>
          <w:rFonts w:ascii="Tahoma" w:hAnsi="Tahoma" w:cs="Tahoma"/>
          <w:sz w:val="20"/>
          <w:szCs w:val="20"/>
        </w:rPr>
        <w:t xml:space="preserve"> </w:t>
      </w:r>
      <w:r w:rsidR="00720004" w:rsidRPr="00163B30">
        <w:rPr>
          <w:rFonts w:ascii="Tahoma" w:hAnsi="Tahoma" w:cs="Tahoma"/>
          <w:sz w:val="20"/>
          <w:szCs w:val="20"/>
        </w:rPr>
        <w:t xml:space="preserve">: </w:t>
      </w:r>
      <w:r w:rsidR="00720004" w:rsidRPr="00B80E71">
        <w:rPr>
          <w:rFonts w:ascii="Tahoma" w:hAnsi="Tahoma" w:cs="Tahoma"/>
          <w:b/>
          <w:sz w:val="20"/>
          <w:szCs w:val="20"/>
        </w:rPr>
        <w:t>3</w:t>
      </w:r>
      <w:r w:rsidR="00720004" w:rsidRPr="00163B30">
        <w:rPr>
          <w:rFonts w:ascii="Tahoma" w:hAnsi="Tahoma" w:cs="Tahoma"/>
          <w:sz w:val="20"/>
          <w:szCs w:val="20"/>
        </w:rPr>
        <w:t xml:space="preserve"> </w:t>
      </w:r>
    </w:p>
    <w:p w:rsidR="00232C91" w:rsidRDefault="00232C91" w:rsidP="00232C91">
      <w:pPr>
        <w:pStyle w:val="Heading1"/>
        <w:spacing w:after="120"/>
        <w:rPr>
          <w:sz w:val="20"/>
          <w:u w:val="none"/>
        </w:rPr>
      </w:pPr>
    </w:p>
    <w:p w:rsidR="00BD57CE" w:rsidRPr="00AC5224" w:rsidRDefault="00BD57CE" w:rsidP="00BD57CE">
      <w:pPr>
        <w:spacing w:after="120" w:line="240" w:lineRule="auto"/>
        <w:rPr>
          <w:rFonts w:ascii="Tahoma" w:hAnsi="Tahoma" w:cs="Tahoma"/>
          <w:b/>
        </w:rPr>
      </w:pPr>
      <w:r w:rsidRPr="00AC5224">
        <w:rPr>
          <w:rFonts w:ascii="Tahoma" w:hAnsi="Tahoma" w:cs="Tahoma"/>
          <w:b/>
          <w:u w:val="single"/>
        </w:rPr>
        <w:t>Unit –I</w:t>
      </w:r>
      <w:r w:rsidRPr="00AC5224">
        <w:rPr>
          <w:rFonts w:ascii="Tahoma" w:hAnsi="Tahoma" w:cs="Tahoma"/>
          <w:b/>
        </w:rPr>
        <w:t xml:space="preserve">  </w:t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ab/>
        <w:t xml:space="preserve">  </w:t>
      </w:r>
      <w:r w:rsidR="00627D4E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  <w:b/>
        </w:rPr>
        <w:t>(1</w:t>
      </w:r>
      <w:r w:rsidR="00004AE4">
        <w:rPr>
          <w:rFonts w:ascii="Tahoma" w:hAnsi="Tahoma" w:cs="Tahoma"/>
          <w:b/>
        </w:rPr>
        <w:t>0</w:t>
      </w:r>
      <w:r w:rsidRPr="00AC5224">
        <w:rPr>
          <w:rFonts w:ascii="Tahoma" w:hAnsi="Tahoma" w:cs="Tahoma"/>
          <w:b/>
        </w:rPr>
        <w:t>periods)</w:t>
      </w:r>
    </w:p>
    <w:p w:rsidR="00BD57CE" w:rsidRPr="00AC5224" w:rsidRDefault="00BD57CE" w:rsidP="00232C91">
      <w:pPr>
        <w:spacing w:after="0" w:line="240" w:lineRule="auto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>Ultrasonics:</w:t>
      </w:r>
      <w:r w:rsidRPr="00AC5224">
        <w:rPr>
          <w:rFonts w:ascii="Tahoma" w:hAnsi="Tahoma" w:cs="Tahoma"/>
          <w:b/>
        </w:rPr>
        <w:tab/>
      </w:r>
      <w:r w:rsidRPr="00AC5224">
        <w:rPr>
          <w:rFonts w:ascii="Tahoma" w:hAnsi="Tahoma" w:cs="Tahoma"/>
        </w:rPr>
        <w:t>production of ultrasonics by magne</w:t>
      </w:r>
      <w:r w:rsidR="00D507BE" w:rsidRPr="00AC5224">
        <w:rPr>
          <w:rFonts w:ascii="Tahoma" w:hAnsi="Tahoma" w:cs="Tahoma"/>
        </w:rPr>
        <w:t>to</w:t>
      </w:r>
      <w:r w:rsidRPr="00AC5224">
        <w:rPr>
          <w:rFonts w:ascii="Tahoma" w:hAnsi="Tahoma" w:cs="Tahoma"/>
        </w:rPr>
        <w:t>striction, piezo electric oscillator methods, detection by acoustic grating method, ultrasonic pulse echo te</w:t>
      </w:r>
      <w:r w:rsidR="00627D4E">
        <w:rPr>
          <w:rFonts w:ascii="Tahoma" w:hAnsi="Tahoma" w:cs="Tahoma"/>
        </w:rPr>
        <w:t>sting method</w:t>
      </w:r>
      <w:r w:rsidRPr="00AC5224">
        <w:rPr>
          <w:rFonts w:ascii="Tahoma" w:hAnsi="Tahoma" w:cs="Tahoma"/>
        </w:rPr>
        <w:t>,</w:t>
      </w:r>
      <w:r w:rsidR="00627D4E" w:rsidRPr="00627D4E">
        <w:rPr>
          <w:rFonts w:ascii="Tahoma" w:hAnsi="Tahoma" w:cs="Tahoma"/>
        </w:rPr>
        <w:t xml:space="preserve"> </w:t>
      </w:r>
      <w:r w:rsidR="00627D4E">
        <w:rPr>
          <w:rFonts w:ascii="Tahoma" w:hAnsi="Tahoma" w:cs="Tahoma"/>
        </w:rPr>
        <w:t xml:space="preserve">General </w:t>
      </w:r>
      <w:r w:rsidR="00627D4E" w:rsidRPr="00AC5224">
        <w:rPr>
          <w:rFonts w:ascii="Tahoma" w:hAnsi="Tahoma" w:cs="Tahoma"/>
        </w:rPr>
        <w:t xml:space="preserve">applications </w:t>
      </w:r>
      <w:r w:rsidR="00627D4E">
        <w:rPr>
          <w:rFonts w:ascii="Tahoma" w:hAnsi="Tahoma" w:cs="Tahoma"/>
        </w:rPr>
        <w:t xml:space="preserve">of ultrasonics </w:t>
      </w:r>
      <w:r w:rsidR="00627D4E" w:rsidRPr="00AC5224">
        <w:rPr>
          <w:rFonts w:ascii="Tahoma" w:hAnsi="Tahoma" w:cs="Tahoma"/>
        </w:rPr>
        <w:t>in engineering and medicine</w:t>
      </w:r>
      <w:r w:rsidR="00627D4E">
        <w:rPr>
          <w:rFonts w:ascii="Tahoma" w:hAnsi="Tahoma" w:cs="Tahoma"/>
        </w:rPr>
        <w:t>.</w:t>
      </w:r>
      <w:r w:rsidRPr="00AC522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</w:t>
      </w:r>
    </w:p>
    <w:p w:rsidR="00BD57CE" w:rsidRPr="00AC5224" w:rsidRDefault="00BD57CE" w:rsidP="00232C91">
      <w:pPr>
        <w:spacing w:after="0" w:line="240" w:lineRule="auto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 xml:space="preserve">Interference: </w:t>
      </w:r>
      <w:r w:rsidRPr="00AC5224">
        <w:rPr>
          <w:rFonts w:ascii="Tahoma" w:hAnsi="Tahoma" w:cs="Tahoma"/>
        </w:rPr>
        <w:t>superposition principle, young’s double slit experiment (qualitative treatment),</w:t>
      </w:r>
      <w:r w:rsidRPr="00AC5224">
        <w:rPr>
          <w:rFonts w:ascii="Tahoma" w:hAnsi="Tahoma" w:cs="Tahoma"/>
          <w:b/>
        </w:rPr>
        <w:t xml:space="preserve"> </w:t>
      </w:r>
      <w:r w:rsidRPr="00AC5224">
        <w:rPr>
          <w:rFonts w:ascii="Tahoma" w:hAnsi="Tahoma" w:cs="Tahoma"/>
        </w:rPr>
        <w:t xml:space="preserve">stoke’s principle (change of phase on reflection), interference in thin films due to reflected light (Cosine law), theory of air wedge (fringes produced by a wedge shaped thin film) and theory of newton’s rings(reflected system), non-reflecting films. </w:t>
      </w:r>
    </w:p>
    <w:p w:rsidR="00AC5224" w:rsidRPr="00AC5224" w:rsidRDefault="00AC5224" w:rsidP="00232C91">
      <w:pPr>
        <w:spacing w:after="0" w:line="240" w:lineRule="auto"/>
        <w:jc w:val="both"/>
        <w:rPr>
          <w:rFonts w:ascii="Tahoma" w:hAnsi="Tahoma" w:cs="Tahoma"/>
        </w:rPr>
      </w:pPr>
    </w:p>
    <w:p w:rsidR="00BD57CE" w:rsidRDefault="00BD57CE" w:rsidP="00437598">
      <w:pPr>
        <w:pStyle w:val="Heading1"/>
        <w:spacing w:after="120"/>
        <w:rPr>
          <w:rFonts w:ascii="Tahoma" w:hAnsi="Tahoma" w:cs="Tahoma"/>
          <w:sz w:val="22"/>
          <w:szCs w:val="22"/>
          <w:u w:val="none"/>
        </w:rPr>
      </w:pPr>
      <w:r w:rsidRPr="00AC5224">
        <w:rPr>
          <w:rFonts w:ascii="Tahoma" w:hAnsi="Tahoma" w:cs="Tahoma"/>
          <w:sz w:val="22"/>
          <w:szCs w:val="22"/>
        </w:rPr>
        <w:t>Unit-II</w:t>
      </w:r>
      <w:r w:rsidR="00004AE4">
        <w:rPr>
          <w:rFonts w:ascii="Tahoma" w:hAnsi="Tahoma" w:cs="Tahoma"/>
          <w:sz w:val="22"/>
          <w:szCs w:val="22"/>
          <w:u w:val="none"/>
        </w:rPr>
        <w:t xml:space="preserve">  </w:t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  <w:t xml:space="preserve">  </w:t>
      </w:r>
      <w:r w:rsidR="00627D4E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 xml:space="preserve"> (11</w:t>
      </w:r>
      <w:r w:rsidRPr="00AC5224">
        <w:rPr>
          <w:rFonts w:ascii="Tahoma" w:hAnsi="Tahoma" w:cs="Tahoma"/>
          <w:sz w:val="22"/>
          <w:szCs w:val="22"/>
          <w:u w:val="none"/>
        </w:rPr>
        <w:t xml:space="preserve"> Periods)</w:t>
      </w:r>
    </w:p>
    <w:p w:rsidR="00BD57CE" w:rsidRPr="00AC5224" w:rsidRDefault="00BD57CE" w:rsidP="00437598">
      <w:pPr>
        <w:spacing w:after="120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 xml:space="preserve">Diffraction: </w:t>
      </w:r>
      <w:r w:rsidRPr="00AC5224">
        <w:rPr>
          <w:rFonts w:ascii="Tahoma" w:hAnsi="Tahoma" w:cs="Tahoma"/>
        </w:rPr>
        <w:t>Fraunhofer diffraction due to a single slit(quantitative), theory of plane transmission diffraction grating, Rayleigh’s criterion, resolving power &amp; dispersive power</w:t>
      </w:r>
      <w:r w:rsidR="00627D4E">
        <w:rPr>
          <w:rFonts w:ascii="Tahoma" w:hAnsi="Tahoma" w:cs="Tahoma"/>
        </w:rPr>
        <w:t>s</w:t>
      </w:r>
      <w:r w:rsidRPr="00AC5224">
        <w:rPr>
          <w:rFonts w:ascii="Tahoma" w:hAnsi="Tahoma" w:cs="Tahoma"/>
        </w:rPr>
        <w:t xml:space="preserve"> of a grating. </w:t>
      </w:r>
    </w:p>
    <w:p w:rsidR="00BD57CE" w:rsidRPr="00AC5224" w:rsidRDefault="00BD57CE" w:rsidP="00232C91">
      <w:pPr>
        <w:spacing w:after="0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 xml:space="preserve">Polarization: </w:t>
      </w:r>
      <w:r w:rsidRPr="00AC5224">
        <w:rPr>
          <w:rFonts w:ascii="Tahoma" w:hAnsi="Tahoma" w:cs="Tahoma"/>
        </w:rPr>
        <w:t xml:space="preserve">introduction, double refraction, construction and working of a nicol prism, nicol prism as a polarizer and analyser, quarter wave plate, production and detection of circular and elliptical polarizations(qualitative), optical activity, specific rotation, </w:t>
      </w:r>
      <w:r w:rsidR="00627D4E">
        <w:rPr>
          <w:rFonts w:ascii="Tahoma" w:hAnsi="Tahoma" w:cs="Tahoma"/>
        </w:rPr>
        <w:t>K</w:t>
      </w:r>
      <w:r w:rsidRPr="00AC5224">
        <w:rPr>
          <w:rFonts w:ascii="Tahoma" w:hAnsi="Tahoma" w:cs="Tahoma"/>
        </w:rPr>
        <w:t xml:space="preserve">err and </w:t>
      </w:r>
      <w:r w:rsidR="00627D4E">
        <w:rPr>
          <w:rFonts w:ascii="Tahoma" w:hAnsi="Tahoma" w:cs="Tahoma"/>
        </w:rPr>
        <w:t>F</w:t>
      </w:r>
      <w:r w:rsidRPr="00AC5224">
        <w:rPr>
          <w:rFonts w:ascii="Tahoma" w:hAnsi="Tahoma" w:cs="Tahoma"/>
        </w:rPr>
        <w:t>araday  effects.</w:t>
      </w:r>
    </w:p>
    <w:p w:rsidR="00AC5224" w:rsidRPr="00AC5224" w:rsidRDefault="00AC5224" w:rsidP="00232C91">
      <w:pPr>
        <w:spacing w:after="0"/>
        <w:jc w:val="both"/>
        <w:rPr>
          <w:rFonts w:ascii="Tahoma" w:hAnsi="Tahoma" w:cs="Tahoma"/>
        </w:rPr>
      </w:pPr>
    </w:p>
    <w:p w:rsidR="00BD57CE" w:rsidRPr="00AC5224" w:rsidRDefault="00BD57CE" w:rsidP="00437598">
      <w:pPr>
        <w:spacing w:after="120"/>
        <w:rPr>
          <w:rFonts w:ascii="Tahoma" w:hAnsi="Tahoma" w:cs="Tahoma"/>
        </w:rPr>
      </w:pPr>
      <w:r w:rsidRPr="00AC5224">
        <w:rPr>
          <w:rFonts w:ascii="Tahoma" w:hAnsi="Tahoma" w:cs="Tahoma"/>
          <w:b/>
          <w:u w:val="single"/>
        </w:rPr>
        <w:t>Unit-III</w:t>
      </w:r>
      <w:r w:rsidRPr="00AC5224">
        <w:rPr>
          <w:rFonts w:ascii="Tahoma" w:hAnsi="Tahoma" w:cs="Tahoma"/>
        </w:rPr>
        <w:t xml:space="preserve">  </w:t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ab/>
        <w:t xml:space="preserve"> </w:t>
      </w:r>
      <w:r w:rsidR="00627D4E">
        <w:rPr>
          <w:rFonts w:ascii="Tahoma" w:hAnsi="Tahoma" w:cs="Tahoma"/>
        </w:rPr>
        <w:tab/>
      </w:r>
      <w:r w:rsidRPr="00AC5224">
        <w:rPr>
          <w:rFonts w:ascii="Tahoma" w:hAnsi="Tahoma" w:cs="Tahoma"/>
        </w:rPr>
        <w:t xml:space="preserve"> </w:t>
      </w:r>
      <w:r w:rsidR="00004AE4">
        <w:rPr>
          <w:rFonts w:ascii="Tahoma" w:hAnsi="Tahoma" w:cs="Tahoma"/>
          <w:b/>
        </w:rPr>
        <w:t>(11</w:t>
      </w:r>
      <w:r w:rsidRPr="00AC5224">
        <w:rPr>
          <w:rFonts w:ascii="Tahoma" w:hAnsi="Tahoma" w:cs="Tahoma"/>
          <w:b/>
        </w:rPr>
        <w:t xml:space="preserve"> Periods)</w:t>
      </w:r>
    </w:p>
    <w:p w:rsidR="00BD57CE" w:rsidRPr="00AC5224" w:rsidRDefault="00BD57CE" w:rsidP="00232C91">
      <w:pPr>
        <w:spacing w:after="0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>Lasers</w:t>
      </w:r>
      <w:r w:rsidRPr="00AC5224">
        <w:rPr>
          <w:rFonts w:ascii="Tahoma" w:hAnsi="Tahoma" w:cs="Tahoma"/>
        </w:rPr>
        <w:t xml:space="preserve">: Laser characteristics, spontaneous and stimulated emissions, population inversion, pumping, active system, gas (He-Ne) laser, Nd: YAG laser and semiconductor (GaAs) laser, applications of lasers.   </w:t>
      </w:r>
    </w:p>
    <w:p w:rsidR="00BD57CE" w:rsidRPr="00AC5224" w:rsidRDefault="00BD57CE" w:rsidP="00232C91">
      <w:pPr>
        <w:spacing w:after="0" w:line="240" w:lineRule="auto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>Holography</w:t>
      </w:r>
      <w:r w:rsidRPr="00AC5224">
        <w:rPr>
          <w:rFonts w:ascii="Tahoma" w:hAnsi="Tahoma" w:cs="Tahoma"/>
        </w:rPr>
        <w:t>: basic principle, recording, reproduction and applications.</w:t>
      </w:r>
    </w:p>
    <w:p w:rsidR="00BD57CE" w:rsidRPr="00AC5224" w:rsidRDefault="00BD57CE" w:rsidP="00232C91">
      <w:pPr>
        <w:spacing w:after="0" w:line="240" w:lineRule="auto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>Fiber optics:</w:t>
      </w:r>
      <w:r w:rsidRPr="00AC5224">
        <w:rPr>
          <w:rFonts w:ascii="Tahoma" w:hAnsi="Tahoma" w:cs="Tahoma"/>
        </w:rPr>
        <w:t xml:space="preserve"> structure of optical fiber, light propagation through optical fiber-numerical aperture, acceptance angle and acceptance cone, types of optical fibers, fiber optics in communication system and  applications of optical fibres.</w:t>
      </w:r>
    </w:p>
    <w:p w:rsidR="00AC5224" w:rsidRPr="00AC5224" w:rsidRDefault="00AC5224" w:rsidP="00232C91">
      <w:pPr>
        <w:spacing w:after="0" w:line="240" w:lineRule="auto"/>
        <w:jc w:val="both"/>
        <w:rPr>
          <w:rFonts w:ascii="Tahoma" w:hAnsi="Tahoma" w:cs="Tahoma"/>
        </w:rPr>
      </w:pPr>
    </w:p>
    <w:p w:rsidR="00BD57CE" w:rsidRPr="00AC5224" w:rsidRDefault="00BD57CE" w:rsidP="00437598">
      <w:pPr>
        <w:pStyle w:val="Heading1"/>
        <w:spacing w:after="120"/>
        <w:rPr>
          <w:rFonts w:ascii="Tahoma" w:hAnsi="Tahoma" w:cs="Tahoma"/>
          <w:sz w:val="22"/>
          <w:szCs w:val="22"/>
          <w:u w:val="none"/>
        </w:rPr>
      </w:pPr>
      <w:r w:rsidRPr="00AC5224">
        <w:rPr>
          <w:rFonts w:ascii="Tahoma" w:hAnsi="Tahoma" w:cs="Tahoma"/>
          <w:sz w:val="22"/>
          <w:szCs w:val="22"/>
        </w:rPr>
        <w:t xml:space="preserve">Unit-IV </w:t>
      </w:r>
      <w:r w:rsidR="00004AE4">
        <w:rPr>
          <w:rFonts w:ascii="Tahoma" w:hAnsi="Tahoma" w:cs="Tahoma"/>
          <w:sz w:val="22"/>
          <w:szCs w:val="22"/>
          <w:u w:val="none"/>
        </w:rPr>
        <w:t xml:space="preserve"> </w:t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ab/>
      </w:r>
      <w:r w:rsidR="00627D4E">
        <w:rPr>
          <w:rFonts w:ascii="Tahoma" w:hAnsi="Tahoma" w:cs="Tahoma"/>
          <w:sz w:val="22"/>
          <w:szCs w:val="22"/>
          <w:u w:val="none"/>
        </w:rPr>
        <w:tab/>
      </w:r>
      <w:r w:rsidR="00004AE4">
        <w:rPr>
          <w:rFonts w:ascii="Tahoma" w:hAnsi="Tahoma" w:cs="Tahoma"/>
          <w:sz w:val="22"/>
          <w:szCs w:val="22"/>
          <w:u w:val="none"/>
        </w:rPr>
        <w:t xml:space="preserve"> (10 </w:t>
      </w:r>
      <w:r w:rsidRPr="00AC5224">
        <w:rPr>
          <w:rFonts w:ascii="Tahoma" w:hAnsi="Tahoma" w:cs="Tahoma"/>
          <w:sz w:val="22"/>
          <w:szCs w:val="22"/>
          <w:u w:val="none"/>
        </w:rPr>
        <w:t>Periods)</w:t>
      </w:r>
    </w:p>
    <w:p w:rsidR="00BD57CE" w:rsidRPr="00AC5224" w:rsidRDefault="00BD57CE" w:rsidP="00627D4E">
      <w:pPr>
        <w:pStyle w:val="Heading1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C5224">
        <w:rPr>
          <w:rFonts w:ascii="Tahoma" w:hAnsi="Tahoma" w:cs="Tahoma"/>
          <w:sz w:val="22"/>
          <w:szCs w:val="22"/>
          <w:u w:val="none"/>
        </w:rPr>
        <w:t xml:space="preserve">Electromagnetism: </w:t>
      </w:r>
      <w:r w:rsidRPr="00AC5224">
        <w:rPr>
          <w:rFonts w:ascii="Tahoma" w:hAnsi="Tahoma" w:cs="Tahoma"/>
          <w:b w:val="0"/>
          <w:sz w:val="22"/>
          <w:szCs w:val="22"/>
          <w:u w:val="none"/>
        </w:rPr>
        <w:t>induced electric fields, displacement current and conduction current, Maxwell’s equation – qualitative (differential &amp; integral forms)-significance, LC oscillations (quantitative), velocity of electromagnetic wave equation in free space , poynting vector.</w:t>
      </w:r>
    </w:p>
    <w:p w:rsidR="00BD57CE" w:rsidRPr="00AC5224" w:rsidRDefault="00BD57CE" w:rsidP="00091485">
      <w:pPr>
        <w:spacing w:after="120" w:line="240" w:lineRule="auto"/>
        <w:jc w:val="both"/>
        <w:rPr>
          <w:rFonts w:ascii="Tahoma" w:hAnsi="Tahoma" w:cs="Tahoma"/>
        </w:rPr>
      </w:pPr>
      <w:r w:rsidRPr="00AC5224">
        <w:rPr>
          <w:rFonts w:ascii="Tahoma" w:hAnsi="Tahoma" w:cs="Tahoma"/>
          <w:b/>
        </w:rPr>
        <w:t xml:space="preserve">Statistical  Physics : </w:t>
      </w:r>
      <w:r w:rsidRPr="00AC5224">
        <w:rPr>
          <w:rFonts w:ascii="Tahoma" w:hAnsi="Tahoma" w:cs="Tahoma"/>
        </w:rPr>
        <w:t xml:space="preserve">phase space, </w:t>
      </w:r>
      <w:r w:rsidR="001B586F">
        <w:rPr>
          <w:rFonts w:ascii="Tahoma" w:hAnsi="Tahoma" w:cs="Tahoma"/>
        </w:rPr>
        <w:t>Differences between MB-FD-BE statistics (</w:t>
      </w:r>
      <w:r w:rsidRPr="00AC5224">
        <w:rPr>
          <w:rFonts w:ascii="Tahoma" w:hAnsi="Tahoma" w:cs="Tahoma"/>
        </w:rPr>
        <w:t xml:space="preserve">qualitative), </w:t>
      </w:r>
      <w:r w:rsidR="001B586F">
        <w:rPr>
          <w:rFonts w:ascii="Tahoma" w:hAnsi="Tahoma" w:cs="Tahoma"/>
        </w:rPr>
        <w:t xml:space="preserve">Brief explanation of </w:t>
      </w:r>
      <w:r w:rsidRPr="00AC5224">
        <w:rPr>
          <w:rFonts w:ascii="Tahoma" w:hAnsi="Tahoma" w:cs="Tahoma"/>
        </w:rPr>
        <w:t>photon gas &amp; electron gas.</w:t>
      </w:r>
    </w:p>
    <w:p w:rsidR="00BD57CE" w:rsidRPr="00091485" w:rsidRDefault="00BD57CE" w:rsidP="00091485">
      <w:pPr>
        <w:spacing w:after="120" w:line="240" w:lineRule="auto"/>
        <w:rPr>
          <w:rFonts w:ascii="Tahoma" w:hAnsi="Tahoma" w:cs="Tahoma"/>
          <w:b/>
          <w:u w:val="single"/>
        </w:rPr>
      </w:pPr>
      <w:r w:rsidRPr="00091485">
        <w:rPr>
          <w:rFonts w:ascii="Tahoma" w:hAnsi="Tahoma" w:cs="Tahoma"/>
          <w:b/>
          <w:u w:val="single"/>
        </w:rPr>
        <w:t>Text Books</w:t>
      </w:r>
    </w:p>
    <w:p w:rsidR="00BD57CE" w:rsidRPr="00091485" w:rsidRDefault="00BD57CE" w:rsidP="00437598">
      <w:pPr>
        <w:numPr>
          <w:ilvl w:val="0"/>
          <w:numId w:val="7"/>
        </w:numPr>
        <w:spacing w:after="0" w:line="240" w:lineRule="auto"/>
        <w:ind w:left="476" w:hanging="357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>Engineering Physics – R .K. Gaur &amp; S. L. Gupta Danpati Rai Publications, Delhi.</w:t>
      </w:r>
    </w:p>
    <w:p w:rsidR="00BD57CE" w:rsidRPr="00091485" w:rsidRDefault="00BD57CE" w:rsidP="0043759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>Engineering Physics – Hitendra K. Malik &amp; A.K.Singh, Tata MacGraw Hill, New Delhi</w:t>
      </w:r>
    </w:p>
    <w:p w:rsidR="00BD57CE" w:rsidRPr="00091485" w:rsidRDefault="00BD57CE" w:rsidP="00091485">
      <w:pPr>
        <w:spacing w:before="120" w:after="120" w:line="240" w:lineRule="auto"/>
        <w:ind w:left="62"/>
        <w:jc w:val="both"/>
        <w:rPr>
          <w:rFonts w:ascii="Tahoma" w:hAnsi="Tahoma" w:cs="Tahoma"/>
          <w:b/>
          <w:u w:val="single"/>
        </w:rPr>
      </w:pPr>
      <w:r w:rsidRPr="00091485">
        <w:rPr>
          <w:rFonts w:ascii="Tahoma" w:hAnsi="Tahoma" w:cs="Tahoma"/>
          <w:b/>
          <w:u w:val="single"/>
        </w:rPr>
        <w:t>Reference Books</w:t>
      </w:r>
    </w:p>
    <w:p w:rsidR="00BD57CE" w:rsidRPr="00091485" w:rsidRDefault="00BD57CE" w:rsidP="00091485">
      <w:pPr>
        <w:numPr>
          <w:ilvl w:val="0"/>
          <w:numId w:val="8"/>
        </w:numPr>
        <w:spacing w:after="0" w:line="240" w:lineRule="auto"/>
        <w:ind w:left="419" w:hanging="357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 xml:space="preserve">Fundamentals of Physics – Resnick &amp; Halliday, John Wiley sons. </w:t>
      </w:r>
    </w:p>
    <w:p w:rsidR="00BD57CE" w:rsidRPr="00091485" w:rsidRDefault="00BD57CE" w:rsidP="00091485">
      <w:pPr>
        <w:numPr>
          <w:ilvl w:val="0"/>
          <w:numId w:val="8"/>
        </w:numPr>
        <w:spacing w:after="0" w:line="240" w:lineRule="auto"/>
        <w:ind w:left="419" w:hanging="357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>Engineering Physics – M.N. Avadhanulu &amp; P.G. Kshirasagar, S.Chand &amp; Co.Ltd.</w:t>
      </w:r>
    </w:p>
    <w:p w:rsidR="00BD57CE" w:rsidRPr="00091485" w:rsidRDefault="00BD57CE" w:rsidP="00091485">
      <w:pPr>
        <w:numPr>
          <w:ilvl w:val="0"/>
          <w:numId w:val="8"/>
        </w:numPr>
        <w:spacing w:after="0" w:line="240" w:lineRule="auto"/>
        <w:ind w:left="419" w:hanging="357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>Engineering Physics – M.Arumugam, Anuradha Publications, Chennai.</w:t>
      </w:r>
    </w:p>
    <w:p w:rsidR="00BD57CE" w:rsidRPr="00091485" w:rsidRDefault="00BD57CE" w:rsidP="00091485">
      <w:pPr>
        <w:numPr>
          <w:ilvl w:val="0"/>
          <w:numId w:val="8"/>
        </w:numPr>
        <w:spacing w:after="0" w:line="240" w:lineRule="auto"/>
        <w:ind w:left="419" w:hanging="357"/>
        <w:jc w:val="both"/>
        <w:rPr>
          <w:rFonts w:ascii="Tahoma" w:hAnsi="Tahoma" w:cs="Tahoma"/>
        </w:rPr>
      </w:pPr>
      <w:r w:rsidRPr="00091485">
        <w:rPr>
          <w:rFonts w:ascii="Tahoma" w:hAnsi="Tahoma" w:cs="Tahoma"/>
        </w:rPr>
        <w:t xml:space="preserve">Engineering Physics – </w:t>
      </w:r>
      <w:r w:rsidR="00E62071" w:rsidRPr="00091485">
        <w:rPr>
          <w:rFonts w:ascii="Tahoma" w:hAnsi="Tahoma" w:cs="Tahoma"/>
        </w:rPr>
        <w:t xml:space="preserve">B. </w:t>
      </w:r>
      <w:r w:rsidRPr="00091485">
        <w:rPr>
          <w:rFonts w:ascii="Tahoma" w:hAnsi="Tahoma" w:cs="Tahoma"/>
        </w:rPr>
        <w:t>K.</w:t>
      </w:r>
      <w:r w:rsidR="00E62071" w:rsidRPr="00091485">
        <w:rPr>
          <w:rFonts w:ascii="Tahoma" w:hAnsi="Tahoma" w:cs="Tahoma"/>
        </w:rPr>
        <w:t xml:space="preserve"> Pandey &amp; S. Chaturvedi, Cengage Learning India Pvt. Ltd., Delhi. </w:t>
      </w:r>
    </w:p>
    <w:p w:rsidR="00375477" w:rsidRPr="00091485" w:rsidRDefault="00437598" w:rsidP="00437598">
      <w:pPr>
        <w:spacing w:after="0" w:line="240" w:lineRule="auto"/>
        <w:jc w:val="both"/>
        <w:rPr>
          <w:rFonts w:cstheme="minorHAnsi"/>
        </w:rPr>
      </w:pPr>
      <w:r w:rsidRPr="00091485">
        <w:rPr>
          <w:rFonts w:cstheme="minorHAnsi"/>
        </w:rPr>
        <w:t>_____________________________________________________________________________________</w:t>
      </w:r>
    </w:p>
    <w:p w:rsidR="00437598" w:rsidRPr="00375477" w:rsidRDefault="00437598" w:rsidP="0043759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2C91" w:rsidRDefault="00232C91" w:rsidP="0045579A">
      <w:pPr>
        <w:spacing w:after="0" w:line="360" w:lineRule="auto"/>
        <w:jc w:val="center"/>
        <w:rPr>
          <w:rFonts w:ascii="Tahoma" w:hAnsi="Tahoma" w:cs="Tahoma"/>
          <w:b/>
        </w:rPr>
      </w:pPr>
    </w:p>
    <w:p w:rsidR="00437598" w:rsidRDefault="00437598" w:rsidP="0045579A">
      <w:pPr>
        <w:spacing w:after="0" w:line="360" w:lineRule="auto"/>
        <w:jc w:val="center"/>
        <w:rPr>
          <w:rFonts w:ascii="Tahoma" w:hAnsi="Tahoma" w:cs="Tahoma"/>
          <w:b/>
        </w:rPr>
      </w:pPr>
    </w:p>
    <w:p w:rsidR="00A34492" w:rsidRPr="00E65001" w:rsidRDefault="00A34492" w:rsidP="00482153">
      <w:pPr>
        <w:spacing w:before="120" w:after="0" w:line="480" w:lineRule="auto"/>
        <w:jc w:val="both"/>
        <w:rPr>
          <w:rFonts w:ascii="Tahoma" w:hAnsi="Tahoma" w:cs="Tahoma"/>
          <w:sz w:val="24"/>
          <w:szCs w:val="24"/>
        </w:rPr>
      </w:pPr>
    </w:p>
    <w:sectPr w:rsidR="00A34492" w:rsidRPr="00E65001" w:rsidSect="00CD4B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B4E"/>
    <w:multiLevelType w:val="hybridMultilevel"/>
    <w:tmpl w:val="EC38A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D36"/>
    <w:multiLevelType w:val="hybridMultilevel"/>
    <w:tmpl w:val="0FE656AC"/>
    <w:lvl w:ilvl="0" w:tplc="8200AB2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31B84"/>
    <w:multiLevelType w:val="hybridMultilevel"/>
    <w:tmpl w:val="9842B852"/>
    <w:lvl w:ilvl="0" w:tplc="C4988C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3166"/>
    <w:multiLevelType w:val="multilevel"/>
    <w:tmpl w:val="A86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5235"/>
    <w:multiLevelType w:val="hybridMultilevel"/>
    <w:tmpl w:val="606208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52F4"/>
    <w:multiLevelType w:val="hybridMultilevel"/>
    <w:tmpl w:val="61EC39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3DEA"/>
    <w:multiLevelType w:val="hybridMultilevel"/>
    <w:tmpl w:val="2EB40D5E"/>
    <w:lvl w:ilvl="0" w:tplc="1214063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3EA"/>
    <w:multiLevelType w:val="hybridMultilevel"/>
    <w:tmpl w:val="BC50D718"/>
    <w:lvl w:ilvl="0" w:tplc="9E5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250F"/>
    <w:multiLevelType w:val="hybridMultilevel"/>
    <w:tmpl w:val="F120D86C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4866F0B"/>
    <w:multiLevelType w:val="hybridMultilevel"/>
    <w:tmpl w:val="B676688C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69A198C"/>
    <w:multiLevelType w:val="hybridMultilevel"/>
    <w:tmpl w:val="763A1D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F1EA2"/>
    <w:multiLevelType w:val="hybridMultilevel"/>
    <w:tmpl w:val="93F22F20"/>
    <w:lvl w:ilvl="0" w:tplc="A620BC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59DA7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EastAsia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91DFE"/>
    <w:multiLevelType w:val="hybridMultilevel"/>
    <w:tmpl w:val="8CD08F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F381A"/>
    <w:multiLevelType w:val="hybridMultilevel"/>
    <w:tmpl w:val="70DE70A0"/>
    <w:lvl w:ilvl="0" w:tplc="0B40D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2766"/>
    <w:multiLevelType w:val="multilevel"/>
    <w:tmpl w:val="87B836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EastAsia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04EDC"/>
    <w:multiLevelType w:val="hybridMultilevel"/>
    <w:tmpl w:val="5A7CA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34C68"/>
    <w:multiLevelType w:val="hybridMultilevel"/>
    <w:tmpl w:val="EB8E24AA"/>
    <w:lvl w:ilvl="0" w:tplc="3DF06C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1ED10A8"/>
    <w:multiLevelType w:val="hybridMultilevel"/>
    <w:tmpl w:val="9C504972"/>
    <w:lvl w:ilvl="0" w:tplc="0E0E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57AF9"/>
    <w:multiLevelType w:val="hybridMultilevel"/>
    <w:tmpl w:val="F56CF4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107D0"/>
    <w:multiLevelType w:val="hybridMultilevel"/>
    <w:tmpl w:val="A1AA7080"/>
    <w:lvl w:ilvl="0" w:tplc="671A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5547"/>
    <w:multiLevelType w:val="hybridMultilevel"/>
    <w:tmpl w:val="B274B86A"/>
    <w:lvl w:ilvl="0" w:tplc="965E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6861"/>
    <w:multiLevelType w:val="hybridMultilevel"/>
    <w:tmpl w:val="1C0077B0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22C62E8"/>
    <w:multiLevelType w:val="hybridMultilevel"/>
    <w:tmpl w:val="BEDA3F54"/>
    <w:lvl w:ilvl="0" w:tplc="A620BC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D28A4"/>
    <w:multiLevelType w:val="hybridMultilevel"/>
    <w:tmpl w:val="B4801D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52A7"/>
    <w:multiLevelType w:val="hybridMultilevel"/>
    <w:tmpl w:val="298068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B5B34"/>
    <w:multiLevelType w:val="hybridMultilevel"/>
    <w:tmpl w:val="5A28128A"/>
    <w:lvl w:ilvl="0" w:tplc="36E437C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A665B"/>
    <w:multiLevelType w:val="hybridMultilevel"/>
    <w:tmpl w:val="F9782B84"/>
    <w:lvl w:ilvl="0" w:tplc="A620B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</w:lvl>
  </w:abstractNum>
  <w:abstractNum w:abstractNumId="27">
    <w:nsid w:val="4D544313"/>
    <w:multiLevelType w:val="hybridMultilevel"/>
    <w:tmpl w:val="E2741B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20841"/>
    <w:multiLevelType w:val="hybridMultilevel"/>
    <w:tmpl w:val="6B26F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C84"/>
    <w:multiLevelType w:val="hybridMultilevel"/>
    <w:tmpl w:val="F4BC66AE"/>
    <w:lvl w:ilvl="0" w:tplc="BCB4001A">
      <w:start w:val="6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4434F3A"/>
    <w:multiLevelType w:val="hybridMultilevel"/>
    <w:tmpl w:val="5AA87AB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59910A2"/>
    <w:multiLevelType w:val="hybridMultilevel"/>
    <w:tmpl w:val="1A00C6F4"/>
    <w:lvl w:ilvl="0" w:tplc="C5C241C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9076E"/>
    <w:multiLevelType w:val="hybridMultilevel"/>
    <w:tmpl w:val="57747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C5381"/>
    <w:multiLevelType w:val="hybridMultilevel"/>
    <w:tmpl w:val="A692DE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6446D"/>
    <w:multiLevelType w:val="hybridMultilevel"/>
    <w:tmpl w:val="050E49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0DDB"/>
    <w:multiLevelType w:val="hybridMultilevel"/>
    <w:tmpl w:val="F9782B84"/>
    <w:lvl w:ilvl="0" w:tplc="A620BC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C1160"/>
    <w:multiLevelType w:val="hybridMultilevel"/>
    <w:tmpl w:val="9EA83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27AFA"/>
    <w:multiLevelType w:val="hybridMultilevel"/>
    <w:tmpl w:val="3006A2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29"/>
  </w:num>
  <w:num w:numId="5">
    <w:abstractNumId w:val="6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2"/>
  </w:num>
  <w:num w:numId="15">
    <w:abstractNumId w:val="23"/>
  </w:num>
  <w:num w:numId="16">
    <w:abstractNumId w:val="9"/>
  </w:num>
  <w:num w:numId="17">
    <w:abstractNumId w:val="10"/>
  </w:num>
  <w:num w:numId="18">
    <w:abstractNumId w:val="8"/>
  </w:num>
  <w:num w:numId="19">
    <w:abstractNumId w:val="34"/>
  </w:num>
  <w:num w:numId="20">
    <w:abstractNumId w:val="19"/>
  </w:num>
  <w:num w:numId="21">
    <w:abstractNumId w:val="0"/>
  </w:num>
  <w:num w:numId="22">
    <w:abstractNumId w:val="25"/>
  </w:num>
  <w:num w:numId="23">
    <w:abstractNumId w:val="11"/>
  </w:num>
  <w:num w:numId="24">
    <w:abstractNumId w:val="35"/>
  </w:num>
  <w:num w:numId="25">
    <w:abstractNumId w:val="13"/>
  </w:num>
  <w:num w:numId="26">
    <w:abstractNumId w:val="1"/>
  </w:num>
  <w:num w:numId="27">
    <w:abstractNumId w:val="16"/>
  </w:num>
  <w:num w:numId="28">
    <w:abstractNumId w:val="14"/>
  </w:num>
  <w:num w:numId="29">
    <w:abstractNumId w:val="20"/>
  </w:num>
  <w:num w:numId="30">
    <w:abstractNumId w:val="37"/>
  </w:num>
  <w:num w:numId="31">
    <w:abstractNumId w:val="32"/>
  </w:num>
  <w:num w:numId="32">
    <w:abstractNumId w:val="30"/>
  </w:num>
  <w:num w:numId="33">
    <w:abstractNumId w:val="33"/>
  </w:num>
  <w:num w:numId="34">
    <w:abstractNumId w:val="21"/>
  </w:num>
  <w:num w:numId="35">
    <w:abstractNumId w:val="27"/>
  </w:num>
  <w:num w:numId="36">
    <w:abstractNumId w:val="4"/>
  </w:num>
  <w:num w:numId="37">
    <w:abstractNumId w:val="5"/>
  </w:num>
  <w:num w:numId="38">
    <w:abstractNumId w:val="24"/>
  </w:num>
  <w:num w:numId="39">
    <w:abstractNumId w:val="15"/>
  </w:num>
  <w:num w:numId="40">
    <w:abstractNumId w:val="18"/>
  </w:num>
  <w:num w:numId="41">
    <w:abstractNumId w:val="28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004"/>
    <w:rsid w:val="00004AE4"/>
    <w:rsid w:val="0000639D"/>
    <w:rsid w:val="00015C2A"/>
    <w:rsid w:val="00043A21"/>
    <w:rsid w:val="0007152E"/>
    <w:rsid w:val="00091485"/>
    <w:rsid w:val="00091734"/>
    <w:rsid w:val="0009403A"/>
    <w:rsid w:val="000D6D24"/>
    <w:rsid w:val="000E0AFC"/>
    <w:rsid w:val="000F219F"/>
    <w:rsid w:val="0010556C"/>
    <w:rsid w:val="001160AD"/>
    <w:rsid w:val="00172114"/>
    <w:rsid w:val="00184AFA"/>
    <w:rsid w:val="001B586F"/>
    <w:rsid w:val="001D546B"/>
    <w:rsid w:val="001E3E1A"/>
    <w:rsid w:val="001F11C7"/>
    <w:rsid w:val="0021531D"/>
    <w:rsid w:val="00232C91"/>
    <w:rsid w:val="00264214"/>
    <w:rsid w:val="0028716D"/>
    <w:rsid w:val="002B42C4"/>
    <w:rsid w:val="003075D8"/>
    <w:rsid w:val="003156B8"/>
    <w:rsid w:val="0032649C"/>
    <w:rsid w:val="003313E9"/>
    <w:rsid w:val="00333DF4"/>
    <w:rsid w:val="00375477"/>
    <w:rsid w:val="003900B8"/>
    <w:rsid w:val="00390BF8"/>
    <w:rsid w:val="003E4705"/>
    <w:rsid w:val="003F1E8B"/>
    <w:rsid w:val="00407C96"/>
    <w:rsid w:val="00437598"/>
    <w:rsid w:val="0045579A"/>
    <w:rsid w:val="00475717"/>
    <w:rsid w:val="00482153"/>
    <w:rsid w:val="004B2A90"/>
    <w:rsid w:val="004B3709"/>
    <w:rsid w:val="004F411A"/>
    <w:rsid w:val="00530319"/>
    <w:rsid w:val="0055289F"/>
    <w:rsid w:val="00571352"/>
    <w:rsid w:val="00584892"/>
    <w:rsid w:val="00586569"/>
    <w:rsid w:val="005E234D"/>
    <w:rsid w:val="00605154"/>
    <w:rsid w:val="00627D4E"/>
    <w:rsid w:val="006369F2"/>
    <w:rsid w:val="00667E43"/>
    <w:rsid w:val="00686BE8"/>
    <w:rsid w:val="006D40C6"/>
    <w:rsid w:val="006F3831"/>
    <w:rsid w:val="00701077"/>
    <w:rsid w:val="00707FEF"/>
    <w:rsid w:val="00720004"/>
    <w:rsid w:val="0072276D"/>
    <w:rsid w:val="00735182"/>
    <w:rsid w:val="007356F1"/>
    <w:rsid w:val="007B33DD"/>
    <w:rsid w:val="007B3BA8"/>
    <w:rsid w:val="007C79B0"/>
    <w:rsid w:val="007D400C"/>
    <w:rsid w:val="007E0E29"/>
    <w:rsid w:val="00810C2A"/>
    <w:rsid w:val="00870438"/>
    <w:rsid w:val="00877DEC"/>
    <w:rsid w:val="00886B31"/>
    <w:rsid w:val="00887E69"/>
    <w:rsid w:val="008B7B63"/>
    <w:rsid w:val="00907EE3"/>
    <w:rsid w:val="00932B12"/>
    <w:rsid w:val="009402D2"/>
    <w:rsid w:val="00963B57"/>
    <w:rsid w:val="009928F0"/>
    <w:rsid w:val="009B1CF8"/>
    <w:rsid w:val="009B6B62"/>
    <w:rsid w:val="009B7322"/>
    <w:rsid w:val="009C3E16"/>
    <w:rsid w:val="009F612C"/>
    <w:rsid w:val="009F62CC"/>
    <w:rsid w:val="00A34492"/>
    <w:rsid w:val="00A35A77"/>
    <w:rsid w:val="00A47E65"/>
    <w:rsid w:val="00A93F60"/>
    <w:rsid w:val="00AC0111"/>
    <w:rsid w:val="00AC5224"/>
    <w:rsid w:val="00AE4EB8"/>
    <w:rsid w:val="00B36ADD"/>
    <w:rsid w:val="00B713CF"/>
    <w:rsid w:val="00B915C3"/>
    <w:rsid w:val="00B938B1"/>
    <w:rsid w:val="00B956C7"/>
    <w:rsid w:val="00BB4471"/>
    <w:rsid w:val="00BC068F"/>
    <w:rsid w:val="00BD57CE"/>
    <w:rsid w:val="00C36B9C"/>
    <w:rsid w:val="00C41202"/>
    <w:rsid w:val="00C6239E"/>
    <w:rsid w:val="00C86C7A"/>
    <w:rsid w:val="00CD4BD7"/>
    <w:rsid w:val="00D05FE9"/>
    <w:rsid w:val="00D507BE"/>
    <w:rsid w:val="00DD1ECE"/>
    <w:rsid w:val="00DD7634"/>
    <w:rsid w:val="00E0797B"/>
    <w:rsid w:val="00E13A4A"/>
    <w:rsid w:val="00E141AC"/>
    <w:rsid w:val="00E160ED"/>
    <w:rsid w:val="00E238E3"/>
    <w:rsid w:val="00E31CC2"/>
    <w:rsid w:val="00E33F37"/>
    <w:rsid w:val="00E50024"/>
    <w:rsid w:val="00E52BFB"/>
    <w:rsid w:val="00E62071"/>
    <w:rsid w:val="00E65001"/>
    <w:rsid w:val="00E95BB5"/>
    <w:rsid w:val="00EB6C43"/>
    <w:rsid w:val="00EF763A"/>
    <w:rsid w:val="00F2661A"/>
    <w:rsid w:val="00F46140"/>
    <w:rsid w:val="00F50E2B"/>
    <w:rsid w:val="00F539D9"/>
    <w:rsid w:val="00F73E05"/>
    <w:rsid w:val="00F93AE9"/>
    <w:rsid w:val="00FC0F8E"/>
    <w:rsid w:val="00FC738A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E9"/>
  </w:style>
  <w:style w:type="paragraph" w:styleId="Heading1">
    <w:name w:val="heading 1"/>
    <w:basedOn w:val="Normal"/>
    <w:next w:val="Normal"/>
    <w:link w:val="Heading1Char"/>
    <w:qFormat/>
    <w:rsid w:val="00720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004"/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20004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D0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5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gowrisankar</cp:lastModifiedBy>
  <cp:revision>3</cp:revision>
  <cp:lastPrinted>2013-08-07T09:16:00Z</cp:lastPrinted>
  <dcterms:created xsi:type="dcterms:W3CDTF">2014-07-31T10:35:00Z</dcterms:created>
  <dcterms:modified xsi:type="dcterms:W3CDTF">2014-07-31T10:36:00Z</dcterms:modified>
</cp:coreProperties>
</file>